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80" w:rsidRDefault="00A94EB2" w:rsidP="00B93480">
      <w:pPr>
        <w:jc w:val="both"/>
      </w:pPr>
      <w:r w:rsidRPr="00A94EB2">
        <w:rPr>
          <w:b/>
        </w:rPr>
        <w:t xml:space="preserve">           </w:t>
      </w:r>
      <w:r w:rsidR="00B93480">
        <w:t xml:space="preserve">                    </w:t>
      </w:r>
    </w:p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3286"/>
        <w:gridCol w:w="3281"/>
        <w:gridCol w:w="3030"/>
        <w:gridCol w:w="251"/>
      </w:tblGrid>
      <w:tr w:rsidR="00BA53DB" w:rsidRPr="001062DA" w:rsidTr="00AE2A1C">
        <w:trPr>
          <w:gridBefore w:val="1"/>
          <w:gridAfter w:val="1"/>
          <w:wBefore w:w="6" w:type="dxa"/>
          <w:wAfter w:w="251" w:type="dxa"/>
          <w:trHeight w:hRule="exact" w:val="1140"/>
          <w:jc w:val="center"/>
        </w:trPr>
        <w:tc>
          <w:tcPr>
            <w:tcW w:w="9597" w:type="dxa"/>
            <w:gridSpan w:val="3"/>
          </w:tcPr>
          <w:p w:rsidR="001062DA" w:rsidRPr="001062DA" w:rsidRDefault="001062DA" w:rsidP="001062DA">
            <w:pPr>
              <w:widowControl w:val="0"/>
              <w:suppressAutoHyphens/>
              <w:autoSpaceDE w:val="0"/>
              <w:jc w:val="center"/>
              <w:rPr>
                <w:lang w:val="ba-RU" w:eastAsia="zh-CN"/>
              </w:rPr>
            </w:pPr>
            <w:r w:rsidRPr="001062DA">
              <w:rPr>
                <w:lang w:eastAsia="zh-CN"/>
              </w:rPr>
              <w:t>муниципальное общеобразовательное</w:t>
            </w:r>
            <w:r w:rsidRPr="001062DA">
              <w:rPr>
                <w:lang w:val="ba-RU" w:eastAsia="zh-CN"/>
              </w:rPr>
              <w:t xml:space="preserve"> </w:t>
            </w:r>
            <w:r w:rsidRPr="001062DA">
              <w:rPr>
                <w:lang w:eastAsia="zh-CN"/>
              </w:rPr>
              <w:t xml:space="preserve">бюджетное учреждение </w:t>
            </w:r>
          </w:p>
          <w:p w:rsidR="001062DA" w:rsidRPr="001062DA" w:rsidRDefault="001062DA" w:rsidP="001062DA">
            <w:pPr>
              <w:widowControl w:val="0"/>
              <w:suppressAutoHyphens/>
              <w:autoSpaceDE w:val="0"/>
              <w:jc w:val="center"/>
              <w:rPr>
                <w:lang w:val="ba-RU" w:eastAsia="zh-CN"/>
              </w:rPr>
            </w:pPr>
            <w:r w:rsidRPr="001062DA">
              <w:rPr>
                <w:lang w:eastAsia="zh-CN"/>
              </w:rPr>
              <w:t>средняя общеобразовательная школа</w:t>
            </w:r>
            <w:r w:rsidRPr="001062DA">
              <w:rPr>
                <w:lang w:val="ba-RU" w:eastAsia="zh-CN"/>
              </w:rPr>
              <w:t xml:space="preserve"> </w:t>
            </w:r>
            <w:r w:rsidRPr="001062DA">
              <w:rPr>
                <w:lang w:eastAsia="zh-CN"/>
              </w:rPr>
              <w:t>с</w:t>
            </w:r>
            <w:r w:rsidRPr="001062DA">
              <w:rPr>
                <w:lang w:val="ba-RU" w:eastAsia="zh-CN"/>
              </w:rPr>
              <w:t>ела</w:t>
            </w:r>
            <w:r w:rsidRPr="001062DA">
              <w:rPr>
                <w:lang w:eastAsia="zh-CN"/>
              </w:rPr>
              <w:t xml:space="preserve"> Зилим – Караново </w:t>
            </w:r>
          </w:p>
          <w:p w:rsidR="001062DA" w:rsidRPr="001062DA" w:rsidRDefault="001062DA" w:rsidP="001062DA">
            <w:pPr>
              <w:widowControl w:val="0"/>
              <w:suppressAutoHyphens/>
              <w:autoSpaceDE w:val="0"/>
              <w:jc w:val="center"/>
              <w:rPr>
                <w:lang w:val="ba-RU" w:eastAsia="zh-CN"/>
              </w:rPr>
            </w:pPr>
            <w:r w:rsidRPr="001062DA">
              <w:rPr>
                <w:lang w:eastAsia="zh-CN"/>
              </w:rPr>
              <w:t>муниципального района Гафурийский район Республика Башкортостан</w:t>
            </w:r>
          </w:p>
          <w:p w:rsidR="00BA53DB" w:rsidRPr="001062DA" w:rsidRDefault="001062DA" w:rsidP="001062DA">
            <w:pPr>
              <w:spacing w:line="288" w:lineRule="auto"/>
              <w:jc w:val="center"/>
              <w:rPr>
                <w:b/>
              </w:rPr>
            </w:pPr>
            <w:r w:rsidRPr="001062DA">
              <w:rPr>
                <w:lang w:val="ba-RU" w:eastAsia="zh-CN"/>
              </w:rPr>
              <w:t>453061,с.Зилим -Караново, ул.Базарная 24,е</w:t>
            </w:r>
            <w:r w:rsidRPr="001062DA">
              <w:rPr>
                <w:lang w:val="ba-RU"/>
              </w:rPr>
              <w:t>-mail:</w:t>
            </w:r>
            <w:r w:rsidRPr="001062DA">
              <w:rPr>
                <w:shd w:val="clear" w:color="auto" w:fill="FFFFFF"/>
                <w:lang w:val="ba-RU"/>
              </w:rPr>
              <w:t>zilimkaranovo@yandex</w:t>
            </w:r>
          </w:p>
        </w:tc>
      </w:tr>
      <w:tr w:rsidR="00BA53DB" w:rsidRPr="001062DA" w:rsidTr="00AE2A1C">
        <w:trPr>
          <w:gridBefore w:val="1"/>
          <w:gridAfter w:val="1"/>
          <w:wBefore w:w="6" w:type="dxa"/>
          <w:wAfter w:w="251" w:type="dxa"/>
          <w:trHeight w:hRule="exact" w:val="3256"/>
          <w:jc w:val="center"/>
        </w:trPr>
        <w:tc>
          <w:tcPr>
            <w:tcW w:w="9597" w:type="dxa"/>
            <w:gridSpan w:val="3"/>
          </w:tcPr>
          <w:p w:rsidR="00BA53DB" w:rsidRPr="001062DA" w:rsidRDefault="00BA53DB" w:rsidP="00AE2A1C">
            <w:pPr>
              <w:jc w:val="center"/>
            </w:pPr>
          </w:p>
          <w:p w:rsidR="00EF7EE6" w:rsidRPr="001062DA" w:rsidRDefault="00EF7EE6" w:rsidP="00AE2A1C">
            <w:pPr>
              <w:jc w:val="center"/>
            </w:pPr>
          </w:p>
          <w:p w:rsidR="00EF7EE6" w:rsidRPr="001062DA" w:rsidRDefault="00EF7EE6" w:rsidP="00AE2A1C">
            <w:pPr>
              <w:jc w:val="center"/>
            </w:pPr>
          </w:p>
          <w:p w:rsidR="00EF7EE6" w:rsidRPr="001062DA" w:rsidRDefault="00EF7EE6" w:rsidP="00AE2A1C">
            <w:pPr>
              <w:jc w:val="center"/>
            </w:pPr>
          </w:p>
          <w:p w:rsidR="00BA53DB" w:rsidRPr="001062DA" w:rsidRDefault="00BA53DB" w:rsidP="00AE2A1C">
            <w:pPr>
              <w:jc w:val="center"/>
              <w:rPr>
                <w:b/>
              </w:rPr>
            </w:pPr>
            <w:r w:rsidRPr="001062DA">
              <w:rPr>
                <w:b/>
              </w:rPr>
              <w:t>ПОЛОЖЕНИЕ</w:t>
            </w:r>
          </w:p>
          <w:p w:rsidR="00DB197B" w:rsidRPr="001062DA" w:rsidRDefault="00DB197B" w:rsidP="00DB197B">
            <w:pPr>
              <w:jc w:val="center"/>
              <w:rPr>
                <w:b/>
              </w:rPr>
            </w:pPr>
            <w:r w:rsidRPr="001062DA">
              <w:rPr>
                <w:b/>
              </w:rPr>
              <w:t>о критериях, нормах отметок по учебным предметам</w:t>
            </w:r>
          </w:p>
          <w:p w:rsidR="00BA53DB" w:rsidRPr="001062DA" w:rsidRDefault="00BA53DB" w:rsidP="00BA53DB">
            <w:pPr>
              <w:pStyle w:val="af"/>
              <w:shd w:val="clear" w:color="auto" w:fill="FFFFFF"/>
              <w:spacing w:before="0" w:beforeAutospacing="0" w:after="0" w:afterAutospacing="0" w:line="288" w:lineRule="atLeast"/>
              <w:rPr>
                <w:b/>
              </w:rPr>
            </w:pPr>
          </w:p>
        </w:tc>
      </w:tr>
      <w:tr w:rsidR="00BA53DB" w:rsidRPr="001062DA" w:rsidTr="00AE2A1C">
        <w:trPr>
          <w:gridBefore w:val="1"/>
          <w:gridAfter w:val="1"/>
          <w:wBefore w:w="6" w:type="dxa"/>
          <w:wAfter w:w="251" w:type="dxa"/>
          <w:trHeight w:hRule="exact" w:val="365"/>
          <w:jc w:val="center"/>
        </w:trPr>
        <w:tc>
          <w:tcPr>
            <w:tcW w:w="9597" w:type="dxa"/>
            <w:gridSpan w:val="3"/>
          </w:tcPr>
          <w:p w:rsidR="00BA53DB" w:rsidRPr="001062DA" w:rsidRDefault="00BA53DB" w:rsidP="00AE2A1C">
            <w:pPr>
              <w:rPr>
                <w:b/>
                <w:bCs/>
              </w:rPr>
            </w:pPr>
          </w:p>
        </w:tc>
      </w:tr>
      <w:tr w:rsidR="001062DA" w:rsidRPr="001062DA" w:rsidTr="00AE2A1C">
        <w:trPr>
          <w:jc w:val="center"/>
        </w:trPr>
        <w:tc>
          <w:tcPr>
            <w:tcW w:w="3292" w:type="dxa"/>
            <w:gridSpan w:val="2"/>
          </w:tcPr>
          <w:p w:rsidR="001062DA" w:rsidRPr="001062DA" w:rsidRDefault="001062DA" w:rsidP="006C2F76">
            <w:r w:rsidRPr="001062DA">
              <w:t>РАССМОТРЕНО</w:t>
            </w:r>
          </w:p>
          <w:p w:rsidR="001062DA" w:rsidRPr="001062DA" w:rsidRDefault="001062DA" w:rsidP="006C2F76">
            <w:pPr>
              <w:ind w:right="-185"/>
            </w:pPr>
            <w:r w:rsidRPr="001062DA">
              <w:t>на заседании педагогического совета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rPr>
                <w:lang w:val="ba-RU"/>
              </w:rPr>
              <w:t xml:space="preserve">МОБУ СОШ 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rPr>
                <w:lang w:val="ba-RU"/>
              </w:rPr>
              <w:t>с. Зилим-Караново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t>протокол от 2</w:t>
            </w:r>
            <w:r w:rsidRPr="001062DA">
              <w:rPr>
                <w:lang w:val="ba-RU"/>
              </w:rPr>
              <w:t>5</w:t>
            </w:r>
            <w:r w:rsidRPr="001062DA">
              <w:t>.08.2025 №</w:t>
            </w:r>
            <w:r w:rsidRPr="001062DA">
              <w:rPr>
                <w:lang w:val="ba-RU"/>
              </w:rPr>
              <w:t>1</w:t>
            </w:r>
            <w:r w:rsidRPr="001062DA">
              <w:t xml:space="preserve"> </w:t>
            </w:r>
          </w:p>
        </w:tc>
        <w:tc>
          <w:tcPr>
            <w:tcW w:w="3281" w:type="dxa"/>
          </w:tcPr>
          <w:p w:rsidR="001062DA" w:rsidRPr="001062DA" w:rsidRDefault="001062DA" w:rsidP="006C2F76">
            <w:pPr>
              <w:jc w:val="right"/>
            </w:pPr>
          </w:p>
        </w:tc>
        <w:tc>
          <w:tcPr>
            <w:tcW w:w="3281" w:type="dxa"/>
            <w:gridSpan w:val="2"/>
          </w:tcPr>
          <w:p w:rsidR="001062DA" w:rsidRPr="001062DA" w:rsidRDefault="001062DA" w:rsidP="006C2F76"/>
          <w:p w:rsidR="001062DA" w:rsidRPr="001062DA" w:rsidRDefault="001062DA" w:rsidP="006C2F76">
            <w:r w:rsidRPr="001062DA">
              <w:t>УТВЕРЖДЕНО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t xml:space="preserve">приказом  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rPr>
                <w:lang w:val="ba-RU"/>
              </w:rPr>
              <w:t xml:space="preserve">МОБУ СОШ 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rPr>
                <w:lang w:val="ba-RU"/>
              </w:rPr>
              <w:t>с. Зилим-Караново</w:t>
            </w:r>
          </w:p>
          <w:p w:rsidR="001062DA" w:rsidRPr="001062DA" w:rsidRDefault="001062DA" w:rsidP="006C2F76">
            <w:pPr>
              <w:rPr>
                <w:lang w:val="ba-RU"/>
              </w:rPr>
            </w:pPr>
            <w:r w:rsidRPr="001062DA">
              <w:t>от 29.08.2025 №</w:t>
            </w:r>
            <w:r w:rsidRPr="001062DA">
              <w:rPr>
                <w:lang w:val="ba-RU"/>
              </w:rPr>
              <w:t>100</w:t>
            </w:r>
            <w:r w:rsidRPr="001062DA">
              <w:t xml:space="preserve"> </w:t>
            </w:r>
          </w:p>
          <w:p w:rsidR="001062DA" w:rsidRPr="001062DA" w:rsidRDefault="001062DA" w:rsidP="006C2F76"/>
        </w:tc>
      </w:tr>
      <w:tr w:rsidR="00BA53DB" w:rsidRPr="001062DA" w:rsidTr="00AE2A1C">
        <w:trPr>
          <w:jc w:val="center"/>
        </w:trPr>
        <w:tc>
          <w:tcPr>
            <w:tcW w:w="3292" w:type="dxa"/>
            <w:gridSpan w:val="2"/>
          </w:tcPr>
          <w:p w:rsidR="00BA53DB" w:rsidRPr="001062DA" w:rsidRDefault="00BA53DB" w:rsidP="00AE2A1C"/>
        </w:tc>
        <w:tc>
          <w:tcPr>
            <w:tcW w:w="3281" w:type="dxa"/>
          </w:tcPr>
          <w:p w:rsidR="00BA53DB" w:rsidRPr="001062DA" w:rsidRDefault="00BA53DB" w:rsidP="00AE2A1C">
            <w:pPr>
              <w:jc w:val="right"/>
            </w:pPr>
          </w:p>
        </w:tc>
        <w:tc>
          <w:tcPr>
            <w:tcW w:w="3281" w:type="dxa"/>
            <w:gridSpan w:val="2"/>
          </w:tcPr>
          <w:p w:rsidR="00BA53DB" w:rsidRPr="001062DA" w:rsidRDefault="00BA53DB" w:rsidP="00AE2A1C"/>
          <w:p w:rsidR="00BA53DB" w:rsidRPr="001062DA" w:rsidRDefault="00BA53DB" w:rsidP="00AE2A1C">
            <w:r w:rsidRPr="001062DA">
              <w:t xml:space="preserve"> </w:t>
            </w:r>
          </w:p>
        </w:tc>
      </w:tr>
    </w:tbl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1. Общие положения</w:t>
      </w:r>
    </w:p>
    <w:p w:rsidR="00E150AC" w:rsidRPr="001062DA" w:rsidRDefault="00AE2A1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>1.1</w:t>
      </w:r>
      <w:r w:rsidR="00E150AC" w:rsidRPr="001062DA">
        <w:rPr>
          <w:rFonts w:eastAsia="TimesNewRomanPSMT-Identity-H"/>
        </w:rPr>
        <w:t>.</w:t>
      </w:r>
      <w:r w:rsidR="00E150AC" w:rsidRPr="001062DA">
        <w:t xml:space="preserve"> </w:t>
      </w:r>
      <w:r w:rsidR="00E150AC" w:rsidRPr="001062DA">
        <w:rPr>
          <w:rFonts w:eastAsia="TimesNewRomanPSMT-Identity-H"/>
        </w:rPr>
        <w:t>Настоящее положение разработано в соответствии с :</w:t>
      </w:r>
    </w:p>
    <w:p w:rsidR="00E150AC" w:rsidRPr="001062DA" w:rsidRDefault="00E150A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>- ст.28, пп.34 ст.3, ч.2 ст.30 ,ч.5, ч.9 ст.58, ч.5 ст.66, ст.34 , Федерального закона от 29</w:t>
      </w:r>
    </w:p>
    <w:p w:rsidR="00E150AC" w:rsidRPr="001062DA" w:rsidRDefault="00E150A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 xml:space="preserve">декабря 2012 г. № 273-ФЗ «Об образовании в Российской Федерации, </w:t>
      </w:r>
    </w:p>
    <w:p w:rsidR="00E150AC" w:rsidRPr="001062DA" w:rsidRDefault="00E150A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rFonts w:eastAsia="TimesNewRomanPSMT-Identity-H"/>
        </w:rPr>
        <w:t xml:space="preserve">-п. 24 </w:t>
      </w:r>
      <w:r w:rsidRPr="001062DA">
        <w:rPr>
          <w:color w:val="000000"/>
        </w:rPr>
        <w:t>порядком организации и осуществления образовательной деятельности по осно</w:t>
      </w:r>
      <w:r w:rsidRPr="001062DA">
        <w:rPr>
          <w:color w:val="000000"/>
        </w:rPr>
        <w:t>в</w:t>
      </w:r>
      <w:r w:rsidRPr="001062DA">
        <w:rPr>
          <w:color w:val="000000"/>
        </w:rPr>
        <w:t>ным общеобразовательным программам – образовательным программам начального о</w:t>
      </w:r>
      <w:r w:rsidRPr="001062DA">
        <w:rPr>
          <w:color w:val="000000"/>
        </w:rPr>
        <w:t>б</w:t>
      </w:r>
      <w:r w:rsidRPr="001062DA">
        <w:rPr>
          <w:color w:val="000000"/>
        </w:rPr>
        <w:t>щего, основного общего и среднего общего образования, утвержденным приказом Ми</w:t>
      </w:r>
      <w:r w:rsidRPr="001062DA">
        <w:rPr>
          <w:color w:val="000000"/>
        </w:rPr>
        <w:t>н</w:t>
      </w:r>
      <w:r w:rsidRPr="001062DA">
        <w:rPr>
          <w:color w:val="000000"/>
        </w:rPr>
        <w:t>просвещения от 22.03.2021 № 115</w:t>
      </w:r>
      <w:r w:rsidRPr="001062DA">
        <w:t xml:space="preserve"> (с изменениями от 4 марта 2025 года)</w:t>
      </w:r>
      <w:r w:rsidRPr="001062DA">
        <w:rPr>
          <w:color w:val="000000"/>
        </w:rPr>
        <w:t>;</w:t>
      </w:r>
    </w:p>
    <w:p w:rsidR="00E150AC" w:rsidRPr="001062DA" w:rsidRDefault="00E150A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>•</w:t>
      </w:r>
      <w:r w:rsidRPr="001062DA">
        <w:rPr>
          <w:color w:val="000000"/>
        </w:rPr>
        <w:tab/>
        <w:t>федеральным государственным образовательным стандартом начального общего образ</w:t>
      </w:r>
      <w:r w:rsidRPr="001062DA">
        <w:rPr>
          <w:color w:val="000000"/>
        </w:rPr>
        <w:t>о</w:t>
      </w:r>
      <w:r w:rsidRPr="001062DA">
        <w:rPr>
          <w:color w:val="000000"/>
        </w:rPr>
        <w:t>вания, утвержденным приказом Минпросвещения от 31.05.2021 № 286 (с изменениями);</w:t>
      </w:r>
    </w:p>
    <w:p w:rsidR="00E150AC" w:rsidRPr="001062DA" w:rsidRDefault="00E150A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>•</w:t>
      </w:r>
      <w:r w:rsidRPr="001062DA">
        <w:rPr>
          <w:color w:val="000000"/>
        </w:rPr>
        <w:tab/>
        <w:t>федеральным государственным образовательным стандартом основного общего образ</w:t>
      </w:r>
      <w:r w:rsidRPr="001062DA">
        <w:rPr>
          <w:color w:val="000000"/>
        </w:rPr>
        <w:t>о</w:t>
      </w:r>
      <w:r w:rsidRPr="001062DA">
        <w:rPr>
          <w:color w:val="000000"/>
        </w:rPr>
        <w:t>вания, утвержденным приказом Минпросвещения от 31.05.2021 № 287 (с изменениями);</w:t>
      </w:r>
    </w:p>
    <w:p w:rsidR="00E150AC" w:rsidRPr="001062DA" w:rsidRDefault="00E150AC" w:rsidP="00E150A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>•</w:t>
      </w:r>
      <w:r w:rsidRPr="001062DA">
        <w:rPr>
          <w:color w:val="000000"/>
        </w:rPr>
        <w:tab/>
        <w:t>федеральным государственным образовательным стандартом среднего общего образов</w:t>
      </w:r>
      <w:r w:rsidRPr="001062DA">
        <w:rPr>
          <w:color w:val="000000"/>
        </w:rPr>
        <w:t>а</w:t>
      </w:r>
      <w:r w:rsidRPr="001062DA">
        <w:rPr>
          <w:color w:val="000000"/>
        </w:rPr>
        <w:t>ния, утверждённым Приказом Минобрнауки России от 17.05.2012 № 413 (с изменениями);</w:t>
      </w:r>
    </w:p>
    <w:p w:rsidR="00AE2A1C" w:rsidRPr="001062DA" w:rsidRDefault="00E150A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 xml:space="preserve">1.2. </w:t>
      </w:r>
      <w:r w:rsidR="00AE2A1C" w:rsidRPr="001062DA">
        <w:rPr>
          <w:rFonts w:eastAsia="TimesNewRomanPSMT-Identity-H"/>
        </w:rPr>
        <w:t>Общеобразовательное учреждение несет в установленном законодательством Росси</w:t>
      </w:r>
      <w:r w:rsidR="00AE2A1C" w:rsidRPr="001062DA">
        <w:rPr>
          <w:rFonts w:eastAsia="TimesNewRomanPSMT-Identity-H"/>
        </w:rPr>
        <w:t>й</w:t>
      </w:r>
      <w:r w:rsidR="00AE2A1C" w:rsidRPr="001062DA">
        <w:rPr>
          <w:rFonts w:eastAsia="TimesNewRomanPSMT-Identity-H"/>
        </w:rPr>
        <w:t>ской Федерации порядке ответственность за качество образования и его соответствие го</w:t>
      </w:r>
      <w:r w:rsidR="00AE2A1C" w:rsidRPr="001062DA">
        <w:rPr>
          <w:rFonts w:eastAsia="TimesNewRomanPSMT-Identity-H"/>
        </w:rPr>
        <w:t>с</w:t>
      </w:r>
      <w:r w:rsidR="00AE2A1C" w:rsidRPr="001062DA">
        <w:rPr>
          <w:rFonts w:eastAsia="TimesNewRomanPSMT-Identity-H"/>
        </w:rPr>
        <w:t>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 xml:space="preserve">особенностям, склонностям, способностям, интересам обучающихся, </w:t>
      </w:r>
      <w:r w:rsidR="00A877DC" w:rsidRPr="001062DA">
        <w:t>на основании пров</w:t>
      </w:r>
      <w:r w:rsidR="00A877DC" w:rsidRPr="001062DA">
        <w:t>е</w:t>
      </w:r>
      <w:r w:rsidR="00A877DC" w:rsidRPr="001062DA">
        <w:t>ряемых требований к результатам освоения основных образовательных программ, код</w:t>
      </w:r>
      <w:r w:rsidR="00A877DC" w:rsidRPr="001062DA">
        <w:t>и</w:t>
      </w:r>
      <w:r w:rsidR="00A877DC" w:rsidRPr="001062DA">
        <w:t>фикаторов,</w:t>
      </w:r>
      <w:r w:rsidR="00A877DC" w:rsidRPr="001062DA">
        <w:rPr>
          <w:rFonts w:eastAsia="TimesNewRomanPSMT-Identity-H"/>
        </w:rPr>
        <w:t xml:space="preserve"> требованиям</w:t>
      </w:r>
      <w:r w:rsidRPr="001062DA">
        <w:rPr>
          <w:rFonts w:eastAsia="TimesNewRomanPSMT-Identity-H"/>
        </w:rPr>
        <w:t xml:space="preserve"> охраны их жизни и здоровья.</w:t>
      </w:r>
    </w:p>
    <w:p w:rsidR="00AE2A1C" w:rsidRPr="001062DA" w:rsidRDefault="00A877D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>1.3</w:t>
      </w:r>
      <w:r w:rsidR="00AE2A1C" w:rsidRPr="001062DA">
        <w:rPr>
          <w:rFonts w:eastAsia="TimesNewRomanPSMT-Identity-H"/>
        </w:rPr>
        <w:t xml:space="preserve">. Общеобразовательное учреждение самостоятельно в выборе системы оценок, формы, порядка и периодичности промежуточной аттестации, обучающихся </w:t>
      </w:r>
      <w:r w:rsidRPr="001062DA">
        <w:rPr>
          <w:rFonts w:eastAsia="TimesNewRomanPSMT-Identity-H"/>
        </w:rPr>
        <w:t>в соответствии со своим Уставом.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>1.</w:t>
      </w:r>
      <w:r w:rsidR="00A877DC" w:rsidRPr="001062DA">
        <w:rPr>
          <w:rFonts w:eastAsia="TimesNewRomanPSMT-Identity-H"/>
        </w:rPr>
        <w:t>4</w:t>
      </w:r>
      <w:r w:rsidRPr="001062DA">
        <w:rPr>
          <w:rFonts w:eastAsia="TimesNewRomanPSMT-Identity-H"/>
        </w:rPr>
        <w:t>. Каждый обучающийся имеет право на максимально объективную и справедливую оценку своих знаний, выраженную отметкой.</w:t>
      </w:r>
    </w:p>
    <w:p w:rsidR="00AE2A1C" w:rsidRPr="001062DA" w:rsidRDefault="00A877D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lastRenderedPageBreak/>
        <w:t>1.5</w:t>
      </w:r>
      <w:r w:rsidR="00AE2A1C" w:rsidRPr="001062DA">
        <w:rPr>
          <w:rFonts w:eastAsia="TimesNewRomanPSMT-Identity-H"/>
        </w:rPr>
        <w:t>. Все педагогические работники (далее в тексте – учителя) обязаны руководствоваться в своей деятельности данным Положением.</w:t>
      </w:r>
    </w:p>
    <w:p w:rsidR="00AE2A1C" w:rsidRPr="001062DA" w:rsidRDefault="00A877D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rFonts w:eastAsia="TimesNewRomanPSMT-Identity-H"/>
        </w:rPr>
      </w:pPr>
      <w:r w:rsidRPr="001062DA">
        <w:rPr>
          <w:rFonts w:eastAsia="TimesNewRomanPSMT-Identity-H"/>
        </w:rPr>
        <w:t>1.6</w:t>
      </w:r>
      <w:r w:rsidR="00AE2A1C" w:rsidRPr="001062DA">
        <w:rPr>
          <w:rFonts w:eastAsia="TimesNewRomanPSMT-Identity-H"/>
        </w:rPr>
        <w:t>. Все обучающиеся обязаны прилагать усилия к освоению учебной программы по предмету, своевременно и в полном объеме выполнять домашнее задание, готовиться к урокам, проявлять старание и прилежание, а в случае возникающих при этом затруднений незамедлительно обращаться к учителю за помощью.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center"/>
        <w:rPr>
          <w:rFonts w:eastAsia="TimesNewRomanPSMT-Identity-H"/>
          <w:b/>
        </w:rPr>
      </w:pPr>
      <w:r w:rsidRPr="001062DA">
        <w:rPr>
          <w:rFonts w:eastAsia="TimesNewRomanPSMT-Identity-H"/>
          <w:b/>
        </w:rPr>
        <w:t>2. Цели и задачи положения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2.1. Цель:</w:t>
      </w:r>
    </w:p>
    <w:p w:rsidR="00AE2A1C" w:rsidRPr="001062DA" w:rsidRDefault="00AE2A1C" w:rsidP="003D23ED">
      <w:pPr>
        <w:numPr>
          <w:ilvl w:val="0"/>
          <w:numId w:val="1"/>
        </w:numPr>
        <w:tabs>
          <w:tab w:val="left" w:pos="142"/>
          <w:tab w:val="left" w:pos="202"/>
        </w:tabs>
        <w:jc w:val="both"/>
      </w:pPr>
      <w:r w:rsidRPr="001062DA">
        <w:t>повышение качества образования посредством установления единых требований к в</w:t>
      </w:r>
      <w:r w:rsidRPr="001062DA">
        <w:t>ы</w:t>
      </w:r>
      <w:r w:rsidRPr="001062DA">
        <w:t>ставлению отметок и оценок учебных достижений;</w:t>
      </w:r>
    </w:p>
    <w:p w:rsidR="00AE2A1C" w:rsidRPr="001062DA" w:rsidRDefault="00AE2A1C" w:rsidP="003D23ED">
      <w:pPr>
        <w:numPr>
          <w:ilvl w:val="1"/>
          <w:numId w:val="1"/>
        </w:numPr>
        <w:tabs>
          <w:tab w:val="left" w:pos="142"/>
          <w:tab w:val="left" w:pos="298"/>
        </w:tabs>
        <w:jc w:val="both"/>
      </w:pPr>
      <w:r w:rsidRPr="001062DA">
        <w:t>определение единого подхода в оценочной сфере деятельности педагогического колле</w:t>
      </w:r>
      <w:r w:rsidRPr="001062DA">
        <w:t>к</w:t>
      </w:r>
      <w:r w:rsidRPr="001062DA">
        <w:t>тива, способствование дальнейшей гуманизации отношений между всеми участниками образовательного процесса.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2.2. Задачи:</w:t>
      </w:r>
    </w:p>
    <w:p w:rsidR="00AE2A1C" w:rsidRPr="001062DA" w:rsidRDefault="00AE2A1C" w:rsidP="003D23ED">
      <w:pPr>
        <w:numPr>
          <w:ilvl w:val="0"/>
          <w:numId w:val="1"/>
        </w:numPr>
        <w:tabs>
          <w:tab w:val="left" w:pos="142"/>
        </w:tabs>
        <w:jc w:val="both"/>
      </w:pPr>
      <w:r w:rsidRPr="001062DA">
        <w:t>установление фактического уровня знаний, умений, навыков по предметам базисной и инвариантной части учебного плана, соотнесение этого уровня с требованиями федерал</w:t>
      </w:r>
      <w:r w:rsidRPr="001062DA">
        <w:t>ь</w:t>
      </w:r>
      <w:r w:rsidRPr="001062DA">
        <w:t>ного государственного образовательного стандарта;</w:t>
      </w:r>
    </w:p>
    <w:p w:rsidR="00AE2A1C" w:rsidRPr="001062DA" w:rsidRDefault="00AE2A1C" w:rsidP="003D23ED">
      <w:pPr>
        <w:numPr>
          <w:ilvl w:val="0"/>
          <w:numId w:val="1"/>
        </w:numPr>
        <w:tabs>
          <w:tab w:val="left" w:pos="142"/>
        </w:tabs>
        <w:jc w:val="both"/>
      </w:pPr>
      <w:r w:rsidRPr="001062DA">
        <w:t>контроль за выполнением практической части рабочих учебных программ и календарно – поурочных планов изучения отдельных предметов;</w:t>
      </w:r>
    </w:p>
    <w:p w:rsidR="00AE2A1C" w:rsidRPr="001062DA" w:rsidRDefault="00AE2A1C" w:rsidP="003D23ED">
      <w:pPr>
        <w:numPr>
          <w:ilvl w:val="0"/>
          <w:numId w:val="1"/>
        </w:numPr>
        <w:tabs>
          <w:tab w:val="left" w:pos="142"/>
          <w:tab w:val="left" w:pos="293"/>
        </w:tabs>
        <w:jc w:val="both"/>
      </w:pPr>
      <w:r w:rsidRPr="001062DA">
        <w:t>формирование мотивации, самооценки и помощь в выборе дальнейшей индивидуальной образовательной траектории обучающегося;</w:t>
      </w:r>
    </w:p>
    <w:p w:rsidR="00AE2A1C" w:rsidRPr="001062DA" w:rsidRDefault="00AE2A1C" w:rsidP="003D23ED">
      <w:pPr>
        <w:numPr>
          <w:ilvl w:val="0"/>
          <w:numId w:val="1"/>
        </w:numPr>
        <w:tabs>
          <w:tab w:val="left" w:pos="142"/>
          <w:tab w:val="left" w:pos="250"/>
        </w:tabs>
        <w:jc w:val="both"/>
      </w:pPr>
      <w:r w:rsidRPr="001062DA">
        <w:t>повышение уровня объективности, гласности в оценивании педагогом учебных дост</w:t>
      </w:r>
      <w:r w:rsidRPr="001062DA">
        <w:t>и</w:t>
      </w:r>
      <w:r w:rsidRPr="001062DA">
        <w:t>жений обучающегося.</w:t>
      </w:r>
    </w:p>
    <w:p w:rsidR="00AE2A1C" w:rsidRPr="001062DA" w:rsidRDefault="00AE2A1C" w:rsidP="003D23ED">
      <w:pPr>
        <w:numPr>
          <w:ilvl w:val="0"/>
          <w:numId w:val="2"/>
        </w:numPr>
        <w:tabs>
          <w:tab w:val="left" w:pos="142"/>
          <w:tab w:val="left" w:pos="260"/>
        </w:tabs>
        <w:jc w:val="center"/>
        <w:rPr>
          <w:b/>
          <w:bCs/>
        </w:rPr>
      </w:pPr>
      <w:r w:rsidRPr="001062DA">
        <w:rPr>
          <w:b/>
          <w:bCs/>
        </w:rPr>
        <w:t>Общие критерии и нормы достижений обучающихся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3.1. Безотметочное обучение осуществляется в 1 классе по всем предметам учебного пл</w:t>
      </w:r>
      <w:r w:rsidRPr="001062DA">
        <w:t>а</w:t>
      </w:r>
      <w:r w:rsidRPr="001062DA">
        <w:t>на.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3.2. Во всех остальных случаях применяется система цифровых отметок от «2» до «5».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3.3.  Принципы выставления школьной отметки: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 Справедливость и объективность;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-Учет возрастных и индивидуальных особенностей обучающихся;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 Доступность и понятность информации, возможность проанализировать результаты и сделать соответствующие выводы об учебных достижениях обучающихся;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 Своевременность.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 За плохое поведение на уроке оценка не снижается, учитель должен использовать другие методы воздействия на обучающегося.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 xml:space="preserve">Отметка «5» </w:t>
      </w:r>
      <w:r w:rsidRPr="001062DA">
        <w:t>ставится в случае:</w:t>
      </w:r>
    </w:p>
    <w:p w:rsidR="00AE2A1C" w:rsidRPr="001062DA" w:rsidRDefault="00AE2A1C" w:rsidP="003D23ED">
      <w:pPr>
        <w:pStyle w:val="af0"/>
        <w:numPr>
          <w:ilvl w:val="0"/>
          <w:numId w:val="3"/>
        </w:numPr>
        <w:tabs>
          <w:tab w:val="left" w:pos="142"/>
          <w:tab w:val="left" w:pos="86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Знания, понимания, глубины усвоения обучающимся всего объёма программного мат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риала.</w:t>
      </w:r>
    </w:p>
    <w:p w:rsidR="00AE2A1C" w:rsidRPr="001062DA" w:rsidRDefault="00AE2A1C" w:rsidP="003D23ED">
      <w:pPr>
        <w:pStyle w:val="af0"/>
        <w:numPr>
          <w:ilvl w:val="0"/>
          <w:numId w:val="3"/>
        </w:numPr>
        <w:tabs>
          <w:tab w:val="left" w:pos="142"/>
          <w:tab w:val="left" w:pos="855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 предметные связи, творчески применяет полученные знания в незнакомой ситуации.</w:t>
      </w:r>
    </w:p>
    <w:p w:rsidR="00AE2A1C" w:rsidRPr="001062DA" w:rsidRDefault="00AE2A1C" w:rsidP="003D23ED">
      <w:pPr>
        <w:pStyle w:val="af0"/>
        <w:numPr>
          <w:ilvl w:val="0"/>
          <w:numId w:val="3"/>
        </w:numPr>
        <w:tabs>
          <w:tab w:val="left" w:pos="142"/>
          <w:tab w:val="left" w:pos="855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Отсутствия ошибок и недочётов при воспроизведении изученного материала, при ус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ных ответах устранение отдельных неточностей с помощью дополнительных вопросов учителя,</w:t>
      </w:r>
    </w:p>
    <w:p w:rsidR="00AE2A1C" w:rsidRPr="001062DA" w:rsidRDefault="00AE2A1C" w:rsidP="003D23ED">
      <w:pPr>
        <w:pStyle w:val="af0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соблюдение культуры письменной и устной речи, правил оформления письменных 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бот.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 xml:space="preserve">Отметка «4» </w:t>
      </w:r>
      <w:r w:rsidRPr="001062DA">
        <w:t>ставится в случае:</w:t>
      </w:r>
    </w:p>
    <w:p w:rsidR="00AE2A1C" w:rsidRPr="001062DA" w:rsidRDefault="00AE2A1C" w:rsidP="003D23ED">
      <w:pPr>
        <w:pStyle w:val="af0"/>
        <w:numPr>
          <w:ilvl w:val="0"/>
          <w:numId w:val="4"/>
        </w:numPr>
        <w:tabs>
          <w:tab w:val="left" w:pos="142"/>
          <w:tab w:val="left" w:pos="860"/>
        </w:tabs>
        <w:spacing w:after="0" w:line="240" w:lineRule="auto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Знания всего изученного программного материала.</w:t>
      </w:r>
    </w:p>
    <w:p w:rsidR="00AE2A1C" w:rsidRPr="001062DA" w:rsidRDefault="00AE2A1C" w:rsidP="003D23ED">
      <w:pPr>
        <w:pStyle w:val="af0"/>
        <w:numPr>
          <w:ilvl w:val="0"/>
          <w:numId w:val="4"/>
        </w:numPr>
        <w:tabs>
          <w:tab w:val="left" w:pos="142"/>
          <w:tab w:val="left" w:pos="855"/>
        </w:tabs>
        <w:spacing w:after="0" w:line="240" w:lineRule="auto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AE2A1C" w:rsidRPr="001062DA" w:rsidRDefault="00AE2A1C" w:rsidP="003D23ED">
      <w:pPr>
        <w:pStyle w:val="af0"/>
        <w:numPr>
          <w:ilvl w:val="0"/>
          <w:numId w:val="4"/>
        </w:numPr>
        <w:tabs>
          <w:tab w:val="left" w:pos="142"/>
          <w:tab w:val="left" w:pos="855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Незначительных (негрубых) ошибок и недочётов при воспроизведении изученного мат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риала, соблюдения основных правил культуры письменной и устной речи, правил офор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ления письменных работ.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lastRenderedPageBreak/>
        <w:t xml:space="preserve">Отметка «3» </w:t>
      </w:r>
      <w:r w:rsidRPr="001062DA">
        <w:t>:</w:t>
      </w:r>
    </w:p>
    <w:p w:rsidR="00AE2A1C" w:rsidRPr="001062DA" w:rsidRDefault="00AE2A1C" w:rsidP="003D23ED">
      <w:pPr>
        <w:pStyle w:val="af0"/>
        <w:numPr>
          <w:ilvl w:val="0"/>
          <w:numId w:val="5"/>
        </w:numPr>
        <w:tabs>
          <w:tab w:val="left" w:pos="142"/>
          <w:tab w:val="left" w:pos="855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Знание и усвоение материала на уровне минимальных требований программы, затрудн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ние при самостоятельном воспроизведении, необходимость незначительной помощи пр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подавателя.</w:t>
      </w:r>
    </w:p>
    <w:p w:rsidR="00AE2A1C" w:rsidRPr="001062DA" w:rsidRDefault="00AE2A1C" w:rsidP="003D23ED">
      <w:pPr>
        <w:pStyle w:val="af0"/>
        <w:numPr>
          <w:ilvl w:val="0"/>
          <w:numId w:val="5"/>
        </w:numPr>
        <w:tabs>
          <w:tab w:val="left" w:pos="142"/>
          <w:tab w:val="left" w:pos="855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Умение работать на уровне воспроизведения, затруднения при ответах на видоизменё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ные вопросы.</w:t>
      </w:r>
    </w:p>
    <w:p w:rsidR="00AE2A1C" w:rsidRPr="001062DA" w:rsidRDefault="00AE2A1C" w:rsidP="003D23ED">
      <w:pPr>
        <w:pStyle w:val="af0"/>
        <w:numPr>
          <w:ilvl w:val="0"/>
          <w:numId w:val="5"/>
        </w:numPr>
        <w:tabs>
          <w:tab w:val="left" w:pos="142"/>
          <w:tab w:val="left" w:pos="855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Наличие грубой ошибки, нескольких негрубых при воспроизведении изученного мат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риала, незначительное несоблюдение основных правил культуры письменной и устной речи, правил оформления письменных работ.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 «2»:</w:t>
      </w:r>
    </w:p>
    <w:p w:rsidR="00AE2A1C" w:rsidRPr="001062DA" w:rsidRDefault="00AE2A1C" w:rsidP="003D23ED">
      <w:pPr>
        <w:pStyle w:val="af0"/>
        <w:numPr>
          <w:ilvl w:val="0"/>
          <w:numId w:val="6"/>
        </w:numPr>
        <w:tabs>
          <w:tab w:val="left" w:pos="142"/>
          <w:tab w:val="left" w:pos="855"/>
        </w:tabs>
        <w:spacing w:after="0" w:line="240" w:lineRule="auto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Знание и усвоение материала на уровне ниже минимальных требований программы, 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дельные представления об изученном материале.</w:t>
      </w:r>
    </w:p>
    <w:p w:rsidR="00AE2A1C" w:rsidRPr="001062DA" w:rsidRDefault="00AE2A1C" w:rsidP="003D23ED">
      <w:pPr>
        <w:pStyle w:val="af0"/>
        <w:numPr>
          <w:ilvl w:val="0"/>
          <w:numId w:val="6"/>
        </w:numPr>
        <w:tabs>
          <w:tab w:val="left" w:pos="142"/>
          <w:tab w:val="left" w:pos="855"/>
        </w:tabs>
        <w:spacing w:after="0" w:line="240" w:lineRule="auto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Отсутствие умений работать на уровне воспроизведения, большие затруднения, либо 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сутствие ответов на стандартные вопросы изученного материала.</w:t>
      </w:r>
    </w:p>
    <w:p w:rsidR="00AE2A1C" w:rsidRPr="001062DA" w:rsidRDefault="00AE2A1C" w:rsidP="003D23ED">
      <w:pPr>
        <w:pStyle w:val="af0"/>
        <w:numPr>
          <w:ilvl w:val="0"/>
          <w:numId w:val="6"/>
        </w:numPr>
        <w:tabs>
          <w:tab w:val="left" w:pos="142"/>
          <w:tab w:val="left" w:pos="855"/>
        </w:tabs>
        <w:spacing w:after="0" w:line="240" w:lineRule="auto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ной и устной речи, правил оформления письменных работ.</w:t>
      </w:r>
    </w:p>
    <w:p w:rsidR="00AE2A1C" w:rsidRPr="001062DA" w:rsidRDefault="00AE2A1C" w:rsidP="003D23ED">
      <w:pPr>
        <w:pStyle w:val="af0"/>
        <w:numPr>
          <w:ilvl w:val="0"/>
          <w:numId w:val="6"/>
        </w:numPr>
        <w:tabs>
          <w:tab w:val="left" w:pos="142"/>
          <w:tab w:val="left" w:pos="855"/>
        </w:tabs>
        <w:spacing w:after="0" w:line="240" w:lineRule="auto"/>
        <w:ind w:left="0" w:firstLine="0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Грубое нарушение техники безопасности при выполнении практической части урока;</w:t>
      </w:r>
    </w:p>
    <w:p w:rsidR="00AE2A1C" w:rsidRPr="001062DA" w:rsidRDefault="00AE2A1C" w:rsidP="00AE2A1C">
      <w:pPr>
        <w:tabs>
          <w:tab w:val="left" w:pos="142"/>
        </w:tabs>
        <w:jc w:val="both"/>
        <w:outlineLvl w:val="0"/>
        <w:rPr>
          <w:b/>
          <w:bCs/>
          <w:kern w:val="36"/>
        </w:rPr>
      </w:pPr>
      <w:r w:rsidRPr="001062DA">
        <w:rPr>
          <w:b/>
          <w:bCs/>
          <w:kern w:val="36"/>
        </w:rPr>
        <w:t>Оценка тестовых заданий для всех уровней образования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90%-100% заданий базового и повышенн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70%-89% заданий базового и повышенного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50% -69% заданий базового уровня/зачет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менее 50% заданий базового уровня/не з</w:t>
      </w:r>
      <w:r w:rsidRPr="001062DA">
        <w:rPr>
          <w:rFonts w:ascii="Times New Roman" w:hAnsi="Times New Roman" w:cs="Times New Roman"/>
          <w:sz w:val="24"/>
          <w:szCs w:val="24"/>
        </w:rPr>
        <w:t>а</w:t>
      </w:r>
      <w:r w:rsidRPr="001062DA">
        <w:rPr>
          <w:rFonts w:ascii="Times New Roman" w:hAnsi="Times New Roman" w:cs="Times New Roman"/>
          <w:sz w:val="24"/>
          <w:szCs w:val="24"/>
        </w:rPr>
        <w:t xml:space="preserve">чет. 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b/>
        </w:rPr>
        <w:t>Оценка сообщения или проекта для всех уровней образования</w:t>
      </w:r>
      <w:r w:rsidRPr="001062DA">
        <w:rPr>
          <w:i/>
        </w:rPr>
        <w:t>:</w:t>
      </w:r>
    </w:p>
    <w:p w:rsidR="00AE2A1C" w:rsidRPr="001062DA" w:rsidRDefault="00AE2A1C" w:rsidP="00AE2A1C">
      <w:pPr>
        <w:tabs>
          <w:tab w:val="left" w:pos="142"/>
          <w:tab w:val="left" w:pos="1120"/>
        </w:tabs>
        <w:jc w:val="both"/>
      </w:pPr>
      <w:r w:rsidRPr="001062DA">
        <w:rPr>
          <w:b/>
        </w:rPr>
        <w:t>Отметка «5»</w:t>
      </w:r>
      <w:r w:rsidRPr="001062DA">
        <w:t xml:space="preserve"> глубокий, самостоятельный, с привлечением дополнительного материала и проявлением гибкости мышления ответ ученика, свободное владение текстом, с демо</w:t>
      </w:r>
      <w:r w:rsidRPr="001062DA">
        <w:t>н</w:t>
      </w:r>
      <w:r w:rsidRPr="001062DA">
        <w:t>страцией наглядности (презентаций, фотографий и т.п.);</w:t>
      </w:r>
    </w:p>
    <w:p w:rsidR="00AE2A1C" w:rsidRPr="001062DA" w:rsidRDefault="00AE2A1C" w:rsidP="00AE2A1C">
      <w:pPr>
        <w:tabs>
          <w:tab w:val="left" w:pos="142"/>
          <w:tab w:val="left" w:pos="1120"/>
        </w:tabs>
        <w:jc w:val="both"/>
      </w:pPr>
      <w:r w:rsidRPr="001062DA">
        <w:rPr>
          <w:b/>
        </w:rPr>
        <w:t xml:space="preserve">Отметка «4» </w:t>
      </w:r>
      <w:r w:rsidRPr="001062DA">
        <w:t>привлечение дополнительного материала, неуверенный ответ, чтение;</w:t>
      </w:r>
    </w:p>
    <w:p w:rsidR="00AE2A1C" w:rsidRPr="001062DA" w:rsidRDefault="00AE2A1C" w:rsidP="00AE2A1C">
      <w:pPr>
        <w:tabs>
          <w:tab w:val="left" w:pos="142"/>
          <w:tab w:val="left" w:pos="1120"/>
        </w:tabs>
        <w:jc w:val="both"/>
      </w:pPr>
      <w:r w:rsidRPr="001062DA">
        <w:rPr>
          <w:b/>
        </w:rPr>
        <w:t xml:space="preserve">Отметка «3» </w:t>
      </w:r>
      <w:r w:rsidRPr="001062DA">
        <w:t>выполнена работа в письменном виде, отсутствие ответа, при этом ответы на дополнительные вопросы;</w:t>
      </w:r>
    </w:p>
    <w:p w:rsidR="00AE2A1C" w:rsidRPr="001062DA" w:rsidRDefault="00AE2A1C" w:rsidP="00AE2A1C">
      <w:pPr>
        <w:tabs>
          <w:tab w:val="left" w:pos="142"/>
          <w:tab w:val="left" w:pos="1040"/>
        </w:tabs>
        <w:jc w:val="both"/>
      </w:pPr>
      <w:r w:rsidRPr="001062DA">
        <w:rPr>
          <w:b/>
        </w:rPr>
        <w:t>Отметка «2»</w:t>
      </w:r>
      <w:r w:rsidRPr="001062DA">
        <w:t xml:space="preserve"> полное отсутствие работы</w:t>
      </w:r>
      <w:r w:rsidRPr="001062DA">
        <w:rPr>
          <w:i/>
          <w:iCs/>
        </w:rPr>
        <w:t>.</w:t>
      </w:r>
    </w:p>
    <w:p w:rsidR="00AE2A1C" w:rsidRPr="001062DA" w:rsidRDefault="00AE2A1C" w:rsidP="003D23ED">
      <w:pPr>
        <w:pStyle w:val="af0"/>
        <w:numPr>
          <w:ilvl w:val="0"/>
          <w:numId w:val="2"/>
        </w:numPr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знаний обучающихся по предметам.</w:t>
      </w: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  <w:bCs/>
        </w:rPr>
        <w:t>Начальное общее образование</w:t>
      </w:r>
    </w:p>
    <w:p w:rsidR="00AE2A1C" w:rsidRPr="001062DA" w:rsidRDefault="00AE2A1C" w:rsidP="00AE2A1C">
      <w:pPr>
        <w:tabs>
          <w:tab w:val="left" w:pos="142"/>
        </w:tabs>
        <w:jc w:val="center"/>
        <w:rPr>
          <w:u w:val="single"/>
        </w:rPr>
      </w:pPr>
      <w:r w:rsidRPr="001062DA">
        <w:rPr>
          <w:b/>
          <w:bCs/>
          <w:iCs/>
          <w:u w:val="single"/>
        </w:rPr>
        <w:t>Русский язык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1класс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  <w:jc w:val="both"/>
      </w:pPr>
      <w:r w:rsidRPr="001062DA">
        <w:t>В 1 -м классе исключается система бального (отметочного) оценивания, используется только словесная оценка, критериями которой является соответствие или несоответствие требованиям программы.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  <w:jc w:val="both"/>
      </w:pPr>
      <w:r w:rsidRPr="001062DA">
        <w:t>Словесная оценка есть краткая характеристика результатов учебного труда школьника. Особенностью данной оценки является ее содержательность, анализ работы школьника, четкая фиксация успешных результатов и раскрытие причин неудач.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</w:pPr>
      <w:r w:rsidRPr="001062DA">
        <w:t>Недопустимо использование любой знаковой символики, заменяющей цифровую отме</w:t>
      </w:r>
      <w:r w:rsidRPr="001062DA">
        <w:t>т</w:t>
      </w:r>
      <w:r w:rsidRPr="001062DA">
        <w:t>ку.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  <w:jc w:val="both"/>
      </w:pPr>
      <w:r w:rsidRPr="001062DA">
        <w:t>Текущая аттестация обучающихся 1-х классов по русскому языку, математике, литер</w:t>
      </w:r>
      <w:r w:rsidRPr="001062DA">
        <w:t>а</w:t>
      </w:r>
      <w:r w:rsidRPr="001062DA">
        <w:t>турному чтению, окружающему миру в течение учебного года осуществляется качестве</w:t>
      </w:r>
      <w:r w:rsidRPr="001062DA">
        <w:t>н</w:t>
      </w:r>
      <w:r w:rsidRPr="001062DA">
        <w:t>но, без фиксации их достижений в классных журналах.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  <w:jc w:val="both"/>
      </w:pPr>
      <w:r w:rsidRPr="001062DA">
        <w:t>В период обучения грамоте контроль проводится посредством небольших работ, вкл</w:t>
      </w:r>
      <w:r w:rsidRPr="001062DA">
        <w:t>ю</w:t>
      </w:r>
      <w:r w:rsidRPr="001062DA">
        <w:t>чающих в себя письмо под диктовку изученных строчных и прописных букв, отдельных слогов, слов простой структуры, списывание слов и небольших по объему предложений рукописного, и печатного шрифтов.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  <w:jc w:val="both"/>
      </w:pPr>
      <w:r w:rsidRPr="001062DA">
        <w:lastRenderedPageBreak/>
        <w:t>В конце учебного года проводятся списывание с печатного шрифта и письмо под ди</w:t>
      </w:r>
      <w:r w:rsidRPr="001062DA">
        <w:t>к</w:t>
      </w:r>
      <w:r w:rsidRPr="001062DA">
        <w:t>товку небольших по объему текстов. Подбираются тексты, в которых написание слова не расходится с произношением.</w:t>
      </w:r>
    </w:p>
    <w:p w:rsidR="00AE2A1C" w:rsidRPr="001062DA" w:rsidRDefault="00AE2A1C" w:rsidP="003D23ED">
      <w:pPr>
        <w:numPr>
          <w:ilvl w:val="0"/>
          <w:numId w:val="7"/>
        </w:numPr>
        <w:tabs>
          <w:tab w:val="left" w:pos="142"/>
          <w:tab w:val="left" w:pos="1120"/>
        </w:tabs>
      </w:pPr>
      <w:r w:rsidRPr="001062DA">
        <w:t>При  выявлении  уровня  развития  умений  и  навыков  по  письму  учитывается  разв</w:t>
      </w:r>
      <w:r w:rsidRPr="001062DA">
        <w:t>и</w:t>
      </w:r>
      <w:r w:rsidRPr="001062DA">
        <w:t>тие  каллиграфических навыков; знаний и умений по орфографии.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Высокому уровню</w:t>
      </w:r>
      <w:r w:rsidRPr="001062DA">
        <w:t xml:space="preserve"> развития навыка списывания текста с печатного образца соответствует письмо без ошибок с правильной каллиграфией. Допускается 1 -2 недочета.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Среднему уровню</w:t>
      </w:r>
      <w:r w:rsidRPr="001062DA">
        <w:t xml:space="preserve"> развития навыка списывания текста с печатного образца соответствует письмо, при котором число ошибок не превышает 3 и не более 3 недочетов.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Низкому уровню</w:t>
      </w:r>
      <w:r w:rsidRPr="001062DA">
        <w:t xml:space="preserve"> развития навыка списывания текста с печатного образца следует отнести письмо, которое в целом, не соответствует перечисленным выше требованиям, небрежное, неразборчивое, с помарками.</w:t>
      </w:r>
    </w:p>
    <w:p w:rsidR="00AE2A1C" w:rsidRPr="001062DA" w:rsidRDefault="00AE2A1C" w:rsidP="003D23ED">
      <w:pPr>
        <w:numPr>
          <w:ilvl w:val="1"/>
          <w:numId w:val="8"/>
        </w:numPr>
        <w:tabs>
          <w:tab w:val="left" w:pos="142"/>
          <w:tab w:val="left" w:pos="284"/>
        </w:tabs>
      </w:pPr>
      <w:r w:rsidRPr="001062DA">
        <w:t>числу недочетов относятся:</w:t>
      </w:r>
    </w:p>
    <w:p w:rsidR="00AE2A1C" w:rsidRPr="001062DA" w:rsidRDefault="00AE2A1C" w:rsidP="003D23ED">
      <w:pPr>
        <w:numPr>
          <w:ilvl w:val="0"/>
          <w:numId w:val="8"/>
        </w:numPr>
        <w:tabs>
          <w:tab w:val="left" w:pos="142"/>
          <w:tab w:val="left" w:pos="284"/>
          <w:tab w:val="left" w:pos="1400"/>
        </w:tabs>
      </w:pPr>
      <w:r w:rsidRPr="001062DA">
        <w:t>искажение формы букв;</w:t>
      </w:r>
    </w:p>
    <w:p w:rsidR="00AE2A1C" w:rsidRPr="001062DA" w:rsidRDefault="00AE2A1C" w:rsidP="003D23ED">
      <w:pPr>
        <w:numPr>
          <w:ilvl w:val="0"/>
          <w:numId w:val="8"/>
        </w:numPr>
        <w:tabs>
          <w:tab w:val="left" w:pos="142"/>
          <w:tab w:val="left" w:pos="284"/>
          <w:tab w:val="left" w:pos="1400"/>
        </w:tabs>
      </w:pPr>
      <w:r w:rsidRPr="001062DA">
        <w:t>несоблюдение точных пропорций по высоте строчных и заглавных букв;</w:t>
      </w:r>
    </w:p>
    <w:p w:rsidR="00AE2A1C" w:rsidRPr="001062DA" w:rsidRDefault="00AE2A1C" w:rsidP="003D23ED">
      <w:pPr>
        <w:numPr>
          <w:ilvl w:val="0"/>
          <w:numId w:val="8"/>
        </w:numPr>
        <w:tabs>
          <w:tab w:val="left" w:pos="142"/>
          <w:tab w:val="left" w:pos="284"/>
          <w:tab w:val="left" w:pos="1400"/>
        </w:tabs>
      </w:pPr>
      <w:r w:rsidRPr="001062DA">
        <w:t>наличие неправильных соединений, искажающих форму букв;</w:t>
      </w:r>
    </w:p>
    <w:p w:rsidR="00AE2A1C" w:rsidRPr="001062DA" w:rsidRDefault="00AE2A1C" w:rsidP="003D23ED">
      <w:pPr>
        <w:numPr>
          <w:ilvl w:val="0"/>
          <w:numId w:val="8"/>
        </w:numPr>
        <w:tabs>
          <w:tab w:val="left" w:pos="142"/>
          <w:tab w:val="left" w:pos="284"/>
          <w:tab w:val="left" w:pos="1400"/>
        </w:tabs>
      </w:pPr>
      <w:r w:rsidRPr="001062DA">
        <w:t>выход за линию рабочей строки, недописывание до нее;</w:t>
      </w:r>
    </w:p>
    <w:p w:rsidR="00AE2A1C" w:rsidRPr="001062DA" w:rsidRDefault="00AE2A1C" w:rsidP="003D23ED">
      <w:pPr>
        <w:numPr>
          <w:ilvl w:val="0"/>
          <w:numId w:val="8"/>
        </w:numPr>
        <w:tabs>
          <w:tab w:val="left" w:pos="142"/>
          <w:tab w:val="left" w:pos="284"/>
          <w:tab w:val="left" w:pos="1400"/>
        </w:tabs>
      </w:pPr>
      <w:r w:rsidRPr="001062DA">
        <w:t>крупное и мелкое письмо;</w:t>
      </w:r>
    </w:p>
    <w:p w:rsidR="00AE2A1C" w:rsidRPr="001062DA" w:rsidRDefault="00AE2A1C" w:rsidP="003D23ED">
      <w:pPr>
        <w:numPr>
          <w:ilvl w:val="0"/>
          <w:numId w:val="8"/>
        </w:numPr>
        <w:tabs>
          <w:tab w:val="left" w:pos="142"/>
          <w:tab w:val="left" w:pos="284"/>
          <w:tab w:val="left" w:pos="1400"/>
        </w:tabs>
      </w:pPr>
      <w:r w:rsidRPr="001062DA">
        <w:t>отдельные  случаи  несоблюдения  наклона,  равного  расстояния  между  буквами  и</w:t>
      </w:r>
    </w:p>
    <w:p w:rsidR="00AE2A1C" w:rsidRPr="001062DA" w:rsidRDefault="00AE2A1C" w:rsidP="00AE2A1C">
      <w:pPr>
        <w:tabs>
          <w:tab w:val="left" w:pos="142"/>
          <w:tab w:val="left" w:pos="284"/>
        </w:tabs>
      </w:pPr>
      <w:r w:rsidRPr="001062DA">
        <w:t>словами.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2-4 классы</w:t>
      </w:r>
    </w:p>
    <w:p w:rsidR="00AE2A1C" w:rsidRPr="001062DA" w:rsidRDefault="00AE2A1C" w:rsidP="00AE2A1C">
      <w:pPr>
        <w:pStyle w:val="ab"/>
        <w:tabs>
          <w:tab w:val="left" w:pos="142"/>
        </w:tabs>
        <w:spacing w:after="0"/>
        <w:ind w:left="0"/>
        <w:jc w:val="both"/>
        <w:rPr>
          <w:color w:val="000000"/>
        </w:rPr>
      </w:pPr>
      <w:r w:rsidRPr="001062DA">
        <w:rPr>
          <w:b/>
          <w:bCs/>
        </w:rPr>
        <w:t>Виды письменных работ и нормы оценивания: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u w:val="single"/>
        </w:rPr>
      </w:pPr>
      <w:r w:rsidRPr="001062DA">
        <w:rPr>
          <w:b/>
          <w:bCs/>
          <w:u w:val="single"/>
        </w:rPr>
        <w:t>Контрольный диктант.</w:t>
      </w:r>
    </w:p>
    <w:p w:rsidR="00AE2A1C" w:rsidRPr="001062DA" w:rsidRDefault="00AE2A1C" w:rsidP="00AE2A1C">
      <w:pPr>
        <w:pStyle w:val="af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1062DA">
        <w:rPr>
          <w:bCs/>
        </w:rPr>
        <w:t>Объём соответствует количеству слов по чтению.</w:t>
      </w:r>
      <w:r w:rsidRPr="001062DA">
        <w:rPr>
          <w:b/>
          <w:bCs/>
          <w:color w:val="000000"/>
        </w:rPr>
        <w:t xml:space="preserve"> </w:t>
      </w:r>
    </w:p>
    <w:tbl>
      <w:tblPr>
        <w:tblStyle w:val="af6"/>
        <w:tblW w:w="0" w:type="auto"/>
        <w:tblInd w:w="534" w:type="dxa"/>
        <w:tblLook w:val="04A0" w:firstRow="1" w:lastRow="0" w:firstColumn="1" w:lastColumn="0" w:noHBand="0" w:noVBand="1"/>
      </w:tblPr>
      <w:tblGrid>
        <w:gridCol w:w="1115"/>
        <w:gridCol w:w="4498"/>
        <w:gridCol w:w="3424"/>
      </w:tblGrid>
      <w:tr w:rsidR="00AE2A1C" w:rsidRPr="001062DA" w:rsidTr="00AE2A1C">
        <w:trPr>
          <w:trHeight w:val="348"/>
        </w:trPr>
        <w:tc>
          <w:tcPr>
            <w:tcW w:w="113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54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E2A1C" w:rsidRPr="001062DA" w:rsidTr="00AE2A1C">
        <w:tc>
          <w:tcPr>
            <w:tcW w:w="113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677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15 - 20 слов</w:t>
            </w:r>
          </w:p>
        </w:tc>
      </w:tr>
      <w:tr w:rsidR="00AE2A1C" w:rsidRPr="001062DA" w:rsidTr="00AE2A1C">
        <w:tc>
          <w:tcPr>
            <w:tcW w:w="113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677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25 – 30 слов</w:t>
            </w:r>
          </w:p>
        </w:tc>
        <w:tc>
          <w:tcPr>
            <w:tcW w:w="354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35 – 40 слов</w:t>
            </w:r>
          </w:p>
        </w:tc>
      </w:tr>
      <w:tr w:rsidR="00AE2A1C" w:rsidRPr="001062DA" w:rsidTr="00AE2A1C">
        <w:tc>
          <w:tcPr>
            <w:tcW w:w="113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677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45 – 50 слов</w:t>
            </w:r>
          </w:p>
        </w:tc>
        <w:tc>
          <w:tcPr>
            <w:tcW w:w="354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55 – 65 слов</w:t>
            </w:r>
          </w:p>
        </w:tc>
      </w:tr>
      <w:tr w:rsidR="00AE2A1C" w:rsidRPr="001062DA" w:rsidTr="00AE2A1C">
        <w:tc>
          <w:tcPr>
            <w:tcW w:w="113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77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65 – 70 слов</w:t>
            </w:r>
          </w:p>
        </w:tc>
        <w:tc>
          <w:tcPr>
            <w:tcW w:w="3544" w:type="dxa"/>
          </w:tcPr>
          <w:p w:rsidR="00AE2A1C" w:rsidRPr="001062DA" w:rsidRDefault="00AE2A1C" w:rsidP="00AE2A1C">
            <w:pPr>
              <w:pStyle w:val="af2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sz w:val="24"/>
                <w:szCs w:val="24"/>
              </w:rPr>
              <w:t>75 – 80 слов</w:t>
            </w:r>
          </w:p>
        </w:tc>
      </w:tr>
    </w:tbl>
    <w:p w:rsidR="00AE2A1C" w:rsidRPr="001062DA" w:rsidRDefault="00AE2A1C" w:rsidP="00AE2A1C">
      <w:pPr>
        <w:pStyle w:val="af0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Ошибкой в диктанте следует считать: </w:t>
      </w:r>
    </w:p>
    <w:p w:rsidR="00AE2A1C" w:rsidRPr="001062DA" w:rsidRDefault="00AE2A1C" w:rsidP="003D23ED">
      <w:pPr>
        <w:pStyle w:val="af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нарушение правил орфографии при написании слов;</w:t>
      </w:r>
    </w:p>
    <w:p w:rsidR="00AE2A1C" w:rsidRPr="001062DA" w:rsidRDefault="00AE2A1C" w:rsidP="003D23ED">
      <w:pPr>
        <w:pStyle w:val="af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пропуск и замена букв в словах;</w:t>
      </w:r>
    </w:p>
    <w:p w:rsidR="00AE2A1C" w:rsidRPr="001062DA" w:rsidRDefault="00AE2A1C" w:rsidP="003D23ED">
      <w:pPr>
        <w:pStyle w:val="af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замену слов;</w:t>
      </w:r>
    </w:p>
    <w:p w:rsidR="00AE2A1C" w:rsidRPr="001062DA" w:rsidRDefault="00AE2A1C" w:rsidP="003D23ED">
      <w:pPr>
        <w:pStyle w:val="af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отсутствие знаков препинания в пределах программы данного класса;</w:t>
      </w:r>
    </w:p>
    <w:p w:rsidR="00AE2A1C" w:rsidRPr="001062DA" w:rsidRDefault="00AE2A1C" w:rsidP="003D23ED">
      <w:pPr>
        <w:pStyle w:val="af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неправильное написание словарных слов.</w:t>
      </w:r>
    </w:p>
    <w:p w:rsidR="00AE2A1C" w:rsidRPr="001062DA" w:rsidRDefault="00AE2A1C" w:rsidP="00AE2A1C">
      <w:pPr>
        <w:pStyle w:val="af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2DA">
        <w:rPr>
          <w:rFonts w:ascii="Times New Roman" w:hAnsi="Times New Roman" w:cs="Times New Roman"/>
          <w:b/>
          <w:bCs/>
          <w:sz w:val="24"/>
          <w:szCs w:val="24"/>
        </w:rPr>
        <w:t>За ошибку в диктанте не считаются:</w:t>
      </w:r>
    </w:p>
    <w:p w:rsidR="00AE2A1C" w:rsidRPr="001062DA" w:rsidRDefault="00AE2A1C" w:rsidP="003D23ED">
      <w:pPr>
        <w:pStyle w:val="af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ошибки на те разделы орфографии и пунктуации, которые не изучались;</w:t>
      </w:r>
    </w:p>
    <w:p w:rsidR="00AE2A1C" w:rsidRPr="001062DA" w:rsidRDefault="00AE2A1C" w:rsidP="003D23ED">
      <w:pPr>
        <w:pStyle w:val="af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единичный пропуск точки в конце предложения, если первое слово следующего предл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жения записано с заглавной буквы;</w:t>
      </w:r>
    </w:p>
    <w:p w:rsidR="00AE2A1C" w:rsidRPr="001062DA" w:rsidRDefault="00AE2A1C" w:rsidP="003D23ED">
      <w:pPr>
        <w:pStyle w:val="af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единичный случай замены одного слова другим без искажения смысла.</w:t>
      </w:r>
    </w:p>
    <w:p w:rsidR="00AE2A1C" w:rsidRPr="001062DA" w:rsidRDefault="00AE2A1C" w:rsidP="00AE2A1C">
      <w:pPr>
        <w:pStyle w:val="af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2DA">
        <w:rPr>
          <w:rFonts w:ascii="Times New Roman" w:hAnsi="Times New Roman" w:cs="Times New Roman"/>
          <w:b/>
          <w:bCs/>
          <w:sz w:val="24"/>
          <w:szCs w:val="24"/>
        </w:rPr>
        <w:t>За одну ошибку в диктанте считаются:</w:t>
      </w:r>
    </w:p>
    <w:p w:rsidR="00AE2A1C" w:rsidRPr="001062DA" w:rsidRDefault="00AE2A1C" w:rsidP="003D23ED">
      <w:pPr>
        <w:pStyle w:val="af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два исправления;</w:t>
      </w:r>
    </w:p>
    <w:p w:rsidR="00AE2A1C" w:rsidRPr="001062DA" w:rsidRDefault="00AE2A1C" w:rsidP="003D23ED">
      <w:pPr>
        <w:pStyle w:val="af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две пунктуационные ошибки;</w:t>
      </w:r>
    </w:p>
    <w:p w:rsidR="00AE2A1C" w:rsidRPr="001062DA" w:rsidRDefault="00AE2A1C" w:rsidP="003D23ED">
      <w:pPr>
        <w:pStyle w:val="af0"/>
        <w:numPr>
          <w:ilvl w:val="0"/>
          <w:numId w:val="4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повторение ошибок в одном и том же слове.</w:t>
      </w:r>
    </w:p>
    <w:p w:rsidR="00AE2A1C" w:rsidRPr="001062DA" w:rsidRDefault="00AE2A1C" w:rsidP="00AE2A1C">
      <w:pPr>
        <w:pStyle w:val="af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2DA">
        <w:rPr>
          <w:rFonts w:ascii="Times New Roman" w:hAnsi="Times New Roman" w:cs="Times New Roman"/>
          <w:b/>
          <w:bCs/>
          <w:sz w:val="24"/>
          <w:szCs w:val="24"/>
        </w:rPr>
        <w:t>Негрубыми ошибками считаются следующие:</w:t>
      </w:r>
    </w:p>
    <w:p w:rsidR="00AE2A1C" w:rsidRPr="001062DA" w:rsidRDefault="00AE2A1C" w:rsidP="003D23ED">
      <w:pPr>
        <w:pStyle w:val="af0"/>
        <w:numPr>
          <w:ilvl w:val="0"/>
          <w:numId w:val="4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повторение одной и той же буквы в слове;</w:t>
      </w:r>
    </w:p>
    <w:p w:rsidR="00AE2A1C" w:rsidRPr="001062DA" w:rsidRDefault="00AE2A1C" w:rsidP="003D23ED">
      <w:pPr>
        <w:pStyle w:val="af0"/>
        <w:numPr>
          <w:ilvl w:val="0"/>
          <w:numId w:val="4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недописанное слово;</w:t>
      </w:r>
    </w:p>
    <w:p w:rsidR="00AE2A1C" w:rsidRPr="001062DA" w:rsidRDefault="00AE2A1C" w:rsidP="003D23ED">
      <w:pPr>
        <w:pStyle w:val="af0"/>
        <w:numPr>
          <w:ilvl w:val="0"/>
          <w:numId w:val="4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перенос слова, одна часть которого написана на одной строке, а вторая опущена;</w:t>
      </w:r>
    </w:p>
    <w:p w:rsidR="00AE2A1C" w:rsidRPr="001062DA" w:rsidRDefault="00AE2A1C" w:rsidP="003D23ED">
      <w:pPr>
        <w:pStyle w:val="af0"/>
        <w:numPr>
          <w:ilvl w:val="0"/>
          <w:numId w:val="4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дважды записанное одно и то же слово в предложении;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u w:val="single"/>
        </w:rPr>
      </w:pPr>
      <w:r w:rsidRPr="001062DA">
        <w:rPr>
          <w:b/>
          <w:bCs/>
          <w:u w:val="single"/>
        </w:rPr>
        <w:t xml:space="preserve">Оценки </w:t>
      </w:r>
      <w:r w:rsidRPr="001062DA">
        <w:rPr>
          <w:b/>
          <w:u w:val="single"/>
        </w:rPr>
        <w:t>за контрольный диктант.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lastRenderedPageBreak/>
        <w:t xml:space="preserve">«5» </w:t>
      </w:r>
      <w:r w:rsidRPr="001062DA">
        <w:t>ставится за диктант, в котором нет ошибок или при одной не грубой ошибке, так же   в работе допускается 1-2 аккуратных исправления.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«4» </w:t>
      </w:r>
      <w:r w:rsidRPr="001062DA">
        <w:t xml:space="preserve">ставится за диктант, в котором допущено 2  орфографические  и 2 пунктуационные  ошибки или 1 орфографическая и 3 пунктуационных ошибки, допускается 1-2 аккуратных исправления.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«3» </w:t>
      </w:r>
      <w:r w:rsidRPr="001062DA">
        <w:t>ставится за диктант, в котором допущено 3-5 орфографических и 4 пунктуационных  ошибки или 5 орфографических  и 2 пунктуационных ошибки. «</w:t>
      </w:r>
      <w:r w:rsidRPr="001062DA">
        <w:rPr>
          <w:b/>
          <w:bCs/>
        </w:rPr>
        <w:t xml:space="preserve">2» </w:t>
      </w:r>
      <w:r w:rsidRPr="001062DA">
        <w:t xml:space="preserve">ставится за диктант, в котором  6 и более  орфографических ошибок. 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u w:val="single"/>
        </w:rPr>
      </w:pPr>
      <w:r w:rsidRPr="001062DA">
        <w:rPr>
          <w:b/>
          <w:u w:val="single"/>
        </w:rPr>
        <w:t>Грамматическое задание.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Оценки</w:t>
      </w:r>
      <w:r w:rsidRPr="001062DA">
        <w:t xml:space="preserve">: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«5» </w:t>
      </w:r>
      <w:r w:rsidRPr="001062DA">
        <w:t>– правильно выполнено 95-100% заданий.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«4» </w:t>
      </w:r>
      <w:r w:rsidRPr="001062DA">
        <w:t xml:space="preserve">– правильно выполнено 80-94% заданий.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«3» </w:t>
      </w:r>
      <w:r w:rsidRPr="001062DA">
        <w:t xml:space="preserve">– правильно выполнено 50-79% заданий.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«2» </w:t>
      </w:r>
      <w:r w:rsidRPr="001062DA">
        <w:t xml:space="preserve">– правильно выполнено менее 50% заданий.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Орфографические ошибки, допущенные в грамматическом задании, влияют на оценку в грамматическом задании.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u w:val="single"/>
        </w:rPr>
      </w:pPr>
      <w:r w:rsidRPr="001062DA">
        <w:rPr>
          <w:b/>
          <w:u w:val="single"/>
        </w:rPr>
        <w:t>Контрольное списывание.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3201"/>
        <w:gridCol w:w="3201"/>
      </w:tblGrid>
      <w:tr w:rsidR="00AE2A1C" w:rsidRPr="001062DA" w:rsidTr="00AE2A1C">
        <w:tc>
          <w:tcPr>
            <w:tcW w:w="3169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Первое полугодие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Второе полугодие</w:t>
            </w:r>
          </w:p>
        </w:tc>
      </w:tr>
      <w:tr w:rsidR="00AE2A1C" w:rsidRPr="001062DA" w:rsidTr="00AE2A1C">
        <w:tc>
          <w:tcPr>
            <w:tcW w:w="3169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1 класс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-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20-30 слов</w:t>
            </w:r>
          </w:p>
        </w:tc>
      </w:tr>
      <w:tr w:rsidR="00AE2A1C" w:rsidRPr="001062DA" w:rsidTr="00AE2A1C">
        <w:tc>
          <w:tcPr>
            <w:tcW w:w="3169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2 класс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30-35 слов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40-50 слов</w:t>
            </w:r>
          </w:p>
        </w:tc>
      </w:tr>
      <w:tr w:rsidR="00AE2A1C" w:rsidRPr="001062DA" w:rsidTr="00AE2A1C">
        <w:tc>
          <w:tcPr>
            <w:tcW w:w="3169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3 класс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 xml:space="preserve">50-60 слов 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60-65 слов</w:t>
            </w:r>
          </w:p>
        </w:tc>
      </w:tr>
      <w:tr w:rsidR="00AE2A1C" w:rsidRPr="001062DA" w:rsidTr="00AE2A1C">
        <w:tc>
          <w:tcPr>
            <w:tcW w:w="3169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4 класс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65-75 слов</w:t>
            </w:r>
          </w:p>
        </w:tc>
        <w:tc>
          <w:tcPr>
            <w:tcW w:w="32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75-90 слов</w:t>
            </w:r>
          </w:p>
        </w:tc>
      </w:tr>
    </w:tbl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Оценки</w:t>
      </w:r>
      <w:r w:rsidRPr="001062DA">
        <w:t xml:space="preserve">: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«5» </w:t>
      </w:r>
      <w:r w:rsidRPr="001062DA">
        <w:t xml:space="preserve">– за безукоризненно выполненную работу, в которой нет исправлений.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«4» </w:t>
      </w:r>
      <w:r w:rsidRPr="001062DA">
        <w:t xml:space="preserve">– за работу, в которой допущены 1-2 ошибки и 1–2 исправления.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«3» </w:t>
      </w:r>
      <w:r w:rsidRPr="001062DA">
        <w:t xml:space="preserve">– за работу, в которой допущены 3 ошибки 3-4 исправления.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«2» </w:t>
      </w:r>
      <w:r w:rsidRPr="001062DA">
        <w:t xml:space="preserve">– за работу, в которой допущены 4 и более ошибок. 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u w:val="single"/>
        </w:rPr>
      </w:pPr>
      <w:r w:rsidRPr="001062DA">
        <w:rPr>
          <w:b/>
          <w:bCs/>
          <w:u w:val="single"/>
        </w:rPr>
        <w:t>Словарный диктант.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3199"/>
        <w:gridCol w:w="3199"/>
      </w:tblGrid>
      <w:tr w:rsidR="00AE2A1C" w:rsidRPr="001062DA" w:rsidTr="00AE2A1C">
        <w:tc>
          <w:tcPr>
            <w:tcW w:w="33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Первое полугодие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Второе полугодие</w:t>
            </w:r>
          </w:p>
        </w:tc>
      </w:tr>
      <w:tr w:rsidR="00AE2A1C" w:rsidRPr="001062DA" w:rsidTr="00AE2A1C">
        <w:tc>
          <w:tcPr>
            <w:tcW w:w="33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1-й класс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-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5-7 слов</w:t>
            </w:r>
          </w:p>
        </w:tc>
      </w:tr>
      <w:tr w:rsidR="00AE2A1C" w:rsidRPr="001062DA" w:rsidTr="00AE2A1C">
        <w:tc>
          <w:tcPr>
            <w:tcW w:w="33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2-й класс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8-10 слов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10-12 слов</w:t>
            </w:r>
          </w:p>
        </w:tc>
      </w:tr>
      <w:tr w:rsidR="00AE2A1C" w:rsidRPr="001062DA" w:rsidTr="00AE2A1C">
        <w:tc>
          <w:tcPr>
            <w:tcW w:w="33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3-й класс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10-12 слов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12-17 слов</w:t>
            </w:r>
          </w:p>
        </w:tc>
      </w:tr>
      <w:tr w:rsidR="00AE2A1C" w:rsidRPr="001062DA" w:rsidTr="00AE2A1C">
        <w:tc>
          <w:tcPr>
            <w:tcW w:w="3301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4-й класс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17-20 слов</w:t>
            </w:r>
          </w:p>
        </w:tc>
        <w:tc>
          <w:tcPr>
            <w:tcW w:w="3302" w:type="dxa"/>
            <w:shd w:val="clear" w:color="auto" w:fill="auto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</w:pPr>
            <w:r w:rsidRPr="001062DA">
              <w:t>20-25 слов</w:t>
            </w:r>
          </w:p>
        </w:tc>
      </w:tr>
    </w:tbl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Оценки</w:t>
      </w:r>
      <w:r w:rsidRPr="001062DA">
        <w:t xml:space="preserve">: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«5» </w:t>
      </w:r>
      <w:r w:rsidRPr="001062DA">
        <w:t>–  работа выполнена без ошибок, допустимо 1 исправление или недочет (не подчер</w:t>
      </w:r>
      <w:r w:rsidRPr="001062DA">
        <w:t>к</w:t>
      </w:r>
      <w:r w:rsidRPr="001062DA">
        <w:t>нутая орфограмма).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«4» </w:t>
      </w:r>
      <w:r w:rsidRPr="001062DA">
        <w:t xml:space="preserve">– 1–2 ошибка и 1 исправление.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«3» </w:t>
      </w:r>
      <w:r w:rsidRPr="001062DA">
        <w:t xml:space="preserve">– 3-4 ошибки и 1 исправление.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«2» </w:t>
      </w:r>
      <w:r w:rsidRPr="001062DA">
        <w:t xml:space="preserve">– 5-7 и более ошибок.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062DA">
        <w:rPr>
          <w:b/>
          <w:bCs/>
          <w:u w:val="single"/>
        </w:rPr>
        <w:t>Тест.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 w:rsidRPr="001062DA">
        <w:rPr>
          <w:bCs/>
        </w:rPr>
        <w:t>Задание на соответствие- 0,5балла за каждый правильный ответ.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 w:rsidRPr="001062DA">
        <w:rPr>
          <w:bCs/>
        </w:rPr>
        <w:t>Задание с выбором ответа- 0,5 балла.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 w:rsidRPr="001062DA">
        <w:rPr>
          <w:bCs/>
        </w:rPr>
        <w:t>Задание с развёрнутым ответом – 2 балла.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>Оценки</w:t>
      </w:r>
      <w:r w:rsidRPr="001062DA">
        <w:t>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«5» </w:t>
      </w:r>
      <w:r w:rsidRPr="001062DA">
        <w:t>– верно выполнено 90-100 % заданий.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«4» </w:t>
      </w:r>
      <w:r w:rsidRPr="001062DA">
        <w:t>– верно выполнено 70-89 %  заданий.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«3» </w:t>
      </w:r>
      <w:r w:rsidRPr="001062DA">
        <w:t>– верно выполнено 50-69%  заданий.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«2» </w:t>
      </w:r>
      <w:r w:rsidRPr="001062DA">
        <w:t>– верно выполнено менее 50% заданий.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062DA">
        <w:rPr>
          <w:b/>
          <w:bCs/>
          <w:u w:val="single"/>
        </w:rPr>
        <w:t>Критерии оценки работ творческого характера.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t xml:space="preserve">     К работам творческого характера относятся изложения, сочинения, рассказы по ка</w:t>
      </w:r>
      <w:r w:rsidRPr="001062DA">
        <w:t>р</w:t>
      </w:r>
      <w:r w:rsidRPr="001062DA">
        <w:t>тинкам, личному опыту и т.д. На начальной ступени школы все творческие работы носят обучающий характер.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lastRenderedPageBreak/>
        <w:t xml:space="preserve">    Во 2-4 классах  за обучающие изложения и сочинения выставляется две отметки – за содержание и грамматику.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062DA">
        <w:t xml:space="preserve"> </w:t>
      </w:r>
      <w:r w:rsidRPr="001062DA">
        <w:rPr>
          <w:b/>
          <w:bCs/>
          <w:u w:val="single"/>
        </w:rPr>
        <w:t>Изложение.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</w:rPr>
      </w:pPr>
      <w:r w:rsidRPr="001062DA">
        <w:rPr>
          <w:b/>
          <w:bCs/>
        </w:rPr>
        <w:t>За содержание: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«5» </w:t>
      </w:r>
      <w:r w:rsidRPr="001062DA">
        <w:t>ставится за последовательное и правильное воспроизведение авторского текста, лог</w:t>
      </w:r>
      <w:r w:rsidRPr="001062DA">
        <w:t>и</w:t>
      </w:r>
      <w:r w:rsidRPr="001062DA">
        <w:t>чески оправданное раскрытие темы. Допустимо 1-2  речевых ошибки.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«4» </w:t>
      </w:r>
      <w:r w:rsidRPr="001062DA">
        <w:t>имеются незначительные нарушения в последовательности изложения мыслей. Доп</w:t>
      </w:r>
      <w:r w:rsidRPr="001062DA">
        <w:t>у</w:t>
      </w:r>
      <w:r w:rsidRPr="001062DA">
        <w:t>стимо 3-4 речевых ошибки  в содержании и построении текста.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«3» </w:t>
      </w:r>
      <w:r w:rsidRPr="001062DA">
        <w:t>имеются отклонения от авторского текста, допущены отдельные нарушения в посл</w:t>
      </w:r>
      <w:r w:rsidRPr="001062DA">
        <w:t>е</w:t>
      </w:r>
      <w:r w:rsidRPr="001062DA">
        <w:t>довательности изложения мыслей, в построении двух-трех предложений. Допустимы не более 5 речевых ошибок  в содержании и построении текста.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«2» </w:t>
      </w:r>
      <w:r w:rsidRPr="001062DA">
        <w:t>ставится за несоответствие работы теме, значительные отступления от авторского текста, большое количество неточностей фактического характера, нарушение последов</w:t>
      </w:r>
      <w:r w:rsidRPr="001062DA">
        <w:t>а</w:t>
      </w:r>
      <w:r w:rsidRPr="001062DA">
        <w:t>тельности изложения мыслей, отсутствие связи между частями текста, бедность словаря. В целом в работе допущено более шести речевых недочетов и ошибок в содержании и п</w:t>
      </w:r>
      <w:r w:rsidRPr="001062DA">
        <w:t>о</w:t>
      </w:r>
      <w:r w:rsidRPr="001062DA">
        <w:t>строении текста.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</w:rPr>
      </w:pPr>
      <w:r w:rsidRPr="001062DA">
        <w:rPr>
          <w:b/>
          <w:bCs/>
        </w:rPr>
        <w:t>За грамотность: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</w:rPr>
      </w:pPr>
      <w:r w:rsidRPr="001062DA">
        <w:rPr>
          <w:b/>
          <w:bCs/>
        </w:rPr>
        <w:t xml:space="preserve">«5»: </w:t>
      </w:r>
      <w:r w:rsidRPr="001062DA">
        <w:t>без ошибок  или 1 не грубая ошибка, допустимо 1-2 исправления.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«4»: </w:t>
      </w:r>
      <w:r w:rsidRPr="001062DA">
        <w:t>ставится за изложение, в котором допущено 2  орфографические  и 2 пунктуацио</w:t>
      </w:r>
      <w:r w:rsidRPr="001062DA">
        <w:t>н</w:t>
      </w:r>
      <w:r w:rsidRPr="001062DA">
        <w:t>ные  ошибки или 1 орфографическая и 3 пунктуационных ошибки, допускается 1-2 акк</w:t>
      </w:r>
      <w:r w:rsidRPr="001062DA">
        <w:t>у</w:t>
      </w:r>
      <w:r w:rsidRPr="001062DA">
        <w:t xml:space="preserve">ратных исправления.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«3»: </w:t>
      </w:r>
      <w:r w:rsidRPr="001062DA">
        <w:t>3-6 орфографических и  4 пунктуационных ошибок. Допустимо  1-2 исправления.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«2»: </w:t>
      </w:r>
      <w:r w:rsidRPr="001062DA">
        <w:t>7 и более орфографических ошибок.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62DA">
        <w:rPr>
          <w:rFonts w:ascii="Times New Roman" w:hAnsi="Times New Roman" w:cs="Times New Roman"/>
          <w:b/>
          <w:sz w:val="24"/>
          <w:szCs w:val="24"/>
          <w:u w:val="single"/>
        </w:rPr>
        <w:t>Сочинение.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2DA">
        <w:rPr>
          <w:rFonts w:ascii="Times New Roman" w:hAnsi="Times New Roman" w:cs="Times New Roman"/>
          <w:b/>
          <w:bCs/>
          <w:sz w:val="24"/>
          <w:szCs w:val="24"/>
        </w:rPr>
        <w:t>За содержание: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bCs/>
          <w:sz w:val="24"/>
          <w:szCs w:val="24"/>
        </w:rPr>
        <w:t>«5»</w:t>
      </w:r>
      <w:r w:rsidRPr="001062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2DA">
        <w:rPr>
          <w:rFonts w:ascii="Times New Roman" w:hAnsi="Times New Roman" w:cs="Times New Roman"/>
          <w:sz w:val="24"/>
          <w:szCs w:val="24"/>
        </w:rPr>
        <w:t>ставится логически последовательное  раскрытие темы. Допустимо 1-2  речевых ошибки.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2DA">
        <w:rPr>
          <w:rFonts w:ascii="Times New Roman" w:hAnsi="Times New Roman" w:cs="Times New Roman"/>
          <w:b/>
          <w:bCs/>
          <w:sz w:val="24"/>
          <w:szCs w:val="24"/>
        </w:rPr>
        <w:t>«4»</w:t>
      </w:r>
      <w:r w:rsidRPr="001062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2DA">
        <w:rPr>
          <w:rFonts w:ascii="Times New Roman" w:hAnsi="Times New Roman" w:cs="Times New Roman"/>
          <w:sz w:val="24"/>
          <w:szCs w:val="24"/>
        </w:rPr>
        <w:t>имеются незначительные нарушения в последовательности изложения мыслей. Доп</w:t>
      </w:r>
      <w:r w:rsidRPr="001062DA">
        <w:rPr>
          <w:rFonts w:ascii="Times New Roman" w:hAnsi="Times New Roman" w:cs="Times New Roman"/>
          <w:sz w:val="24"/>
          <w:szCs w:val="24"/>
        </w:rPr>
        <w:t>у</w:t>
      </w:r>
      <w:r w:rsidRPr="001062DA">
        <w:rPr>
          <w:rFonts w:ascii="Times New Roman" w:hAnsi="Times New Roman" w:cs="Times New Roman"/>
          <w:sz w:val="24"/>
          <w:szCs w:val="24"/>
        </w:rPr>
        <w:t>стимо 3-4 речевых ошибки  в содержании и построении текста.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2DA">
        <w:rPr>
          <w:rFonts w:ascii="Times New Roman" w:hAnsi="Times New Roman" w:cs="Times New Roman"/>
          <w:b/>
          <w:bCs/>
          <w:sz w:val="24"/>
          <w:szCs w:val="24"/>
        </w:rPr>
        <w:t>«3»</w:t>
      </w:r>
      <w:r w:rsidRPr="001062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2DA">
        <w:rPr>
          <w:rFonts w:ascii="Times New Roman" w:hAnsi="Times New Roman" w:cs="Times New Roman"/>
          <w:sz w:val="24"/>
          <w:szCs w:val="24"/>
        </w:rPr>
        <w:t>допущены отдельные нарушения в последовательности изложения мыслей, в постр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ении двух-трех предложений. Допустимы не более 5 речевых ошибок  в содержании и п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строении текста.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bCs/>
          <w:sz w:val="24"/>
          <w:szCs w:val="24"/>
        </w:rPr>
        <w:t>«2»</w:t>
      </w:r>
      <w:r w:rsidRPr="001062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2DA">
        <w:rPr>
          <w:rFonts w:ascii="Times New Roman" w:hAnsi="Times New Roman" w:cs="Times New Roman"/>
          <w:sz w:val="24"/>
          <w:szCs w:val="24"/>
        </w:rPr>
        <w:t>ставится за несоответствие работы теме, нарушение последовательности изложения мыслей, отсутствие связи между частями текста, бедность словаря. В целом в работе д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пущено более 6 речевых ошибок.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</w:rPr>
      </w:pPr>
      <w:r w:rsidRPr="001062DA">
        <w:rPr>
          <w:b/>
          <w:bCs/>
        </w:rPr>
        <w:t>За грамотность: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«5»: </w:t>
      </w:r>
      <w:r w:rsidRPr="001062DA">
        <w:t>без ошибок  или 1 не грубая ошибка, допустимо 1-2 исправления.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«4»: </w:t>
      </w:r>
      <w:r w:rsidRPr="001062DA">
        <w:t xml:space="preserve">ставится за сочинение, в котором допущено 2  орфографические  и 2 пунктуационные  ошибки или 1 орфографическая и 3 пунктуационных ошибки, допускается 1-2 аккуратных исправления.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«3»: </w:t>
      </w:r>
      <w:r w:rsidRPr="001062DA">
        <w:t>3-6 орфографических и  4 пунктуационных ошибок. Допустимо  1-2 исправления.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bCs/>
        </w:rPr>
        <w:t xml:space="preserve">«2»: </w:t>
      </w:r>
      <w:r w:rsidRPr="001062DA">
        <w:t>7 и более орфографических ошибок.</w:t>
      </w:r>
    </w:p>
    <w:p w:rsidR="00AE2A1C" w:rsidRPr="001062DA" w:rsidRDefault="00AE2A1C" w:rsidP="00AE2A1C">
      <w:pPr>
        <w:pStyle w:val="af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u w:val="single"/>
        </w:rPr>
      </w:pPr>
      <w:r w:rsidRPr="001062DA">
        <w:rPr>
          <w:b/>
          <w:u w:val="single"/>
        </w:rPr>
        <w:t>Литературное чтение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Текущий контроль </w:t>
      </w:r>
      <w:r w:rsidRPr="001062DA">
        <w:t>по чтению проходит на каждом уроке в виде индивидуального или</w:t>
      </w:r>
      <w:r w:rsidRPr="001062DA">
        <w:rPr>
          <w:b/>
          <w:bCs/>
          <w:i/>
          <w:iCs/>
        </w:rPr>
        <w:t xml:space="preserve"> </w:t>
      </w:r>
      <w:r w:rsidRPr="001062DA">
        <w:t>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</w:t>
      </w:r>
      <w:r w:rsidRPr="001062DA">
        <w:t>е</w:t>
      </w:r>
      <w:r w:rsidRPr="001062DA">
        <w:t>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</w:t>
      </w:r>
      <w:r w:rsidRPr="001062DA">
        <w:t>о</w:t>
      </w:r>
      <w:r w:rsidRPr="001062DA">
        <w:t>бытия), а также самостоятельные работы с книгой, иллюстрациями и оглавлением. Цел</w:t>
      </w:r>
      <w:r w:rsidRPr="001062DA">
        <w:t>е</w:t>
      </w:r>
      <w:r w:rsidRPr="001062DA">
        <w:t>сообразно для этого использовать и тестовые задания типа «закончи предложение», «найди правильный ответ», «найди ошибку» и т.п.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Cs/>
          <w:iCs/>
        </w:rPr>
        <w:t xml:space="preserve">Тематический контроль </w:t>
      </w:r>
      <w:r w:rsidRPr="001062DA">
        <w:t>проводится после изучения определенной темы и может</w:t>
      </w:r>
      <w:r w:rsidRPr="001062DA">
        <w:rPr>
          <w:b/>
          <w:bCs/>
          <w:i/>
          <w:iCs/>
        </w:rPr>
        <w:t xml:space="preserve"> </w:t>
      </w:r>
      <w:r w:rsidRPr="001062DA">
        <w:t>прох</w:t>
      </w:r>
      <w:r w:rsidRPr="001062DA">
        <w:t>о</w:t>
      </w:r>
      <w:r w:rsidRPr="001062DA">
        <w:t>дить как в устной, так и в письменной форме. Письменная работа также может быть пр</w:t>
      </w:r>
      <w:r w:rsidRPr="001062DA">
        <w:t>о</w:t>
      </w:r>
      <w:r w:rsidRPr="001062DA">
        <w:t>ведена в виде тестовых заданий, построенных с учетом предмета чтения.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  <w:u w:val="single"/>
        </w:rPr>
      </w:pPr>
      <w:r w:rsidRPr="001062DA">
        <w:rPr>
          <w:b/>
          <w:bCs/>
          <w:iCs/>
          <w:color w:val="000000"/>
          <w:spacing w:val="-6"/>
          <w:u w:val="single"/>
        </w:rPr>
        <w:lastRenderedPageBreak/>
        <w:t>Чтение наизусть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bCs/>
          <w:color w:val="000000"/>
          <w:spacing w:val="-2"/>
        </w:rPr>
        <w:t>«5»</w:t>
      </w:r>
      <w:r w:rsidRPr="001062DA">
        <w:rPr>
          <w:color w:val="000000"/>
          <w:spacing w:val="-2"/>
        </w:rPr>
        <w:t xml:space="preserve">   -  твердо, </w:t>
      </w:r>
      <w:r w:rsidRPr="001062DA">
        <w:rPr>
          <w:color w:val="000000"/>
          <w:spacing w:val="8"/>
        </w:rPr>
        <w:t>без</w:t>
      </w:r>
      <w:r w:rsidRPr="001062DA">
        <w:rPr>
          <w:color w:val="000000"/>
        </w:rPr>
        <w:t xml:space="preserve"> </w:t>
      </w:r>
      <w:r w:rsidRPr="001062DA">
        <w:rPr>
          <w:color w:val="000000"/>
          <w:spacing w:val="-2"/>
        </w:rPr>
        <w:t xml:space="preserve">подсказок, </w:t>
      </w:r>
      <w:r w:rsidRPr="001062DA">
        <w:rPr>
          <w:color w:val="000000"/>
          <w:spacing w:val="14"/>
        </w:rPr>
        <w:t>знает</w:t>
      </w:r>
      <w:r w:rsidRPr="001062DA">
        <w:rPr>
          <w:color w:val="000000"/>
        </w:rPr>
        <w:t xml:space="preserve"> </w:t>
      </w:r>
      <w:r w:rsidRPr="001062DA">
        <w:rPr>
          <w:color w:val="000000"/>
          <w:spacing w:val="-2"/>
        </w:rPr>
        <w:t>наизусть, выразительно  читает.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color w:val="000000"/>
        </w:rPr>
        <w:t>«</w:t>
      </w:r>
      <w:r w:rsidRPr="001062DA">
        <w:rPr>
          <w:b/>
          <w:color w:val="000000"/>
        </w:rPr>
        <w:t>4»</w:t>
      </w:r>
      <w:r w:rsidRPr="001062DA">
        <w:rPr>
          <w:color w:val="000000"/>
        </w:rPr>
        <w:t xml:space="preserve">  - знает стихотворение  наизусть,  но допускает при  чтении  перестановку  слов,  с</w:t>
      </w:r>
      <w:r w:rsidRPr="001062DA">
        <w:rPr>
          <w:color w:val="000000"/>
        </w:rPr>
        <w:t>а</w:t>
      </w:r>
      <w:r w:rsidRPr="001062DA">
        <w:rPr>
          <w:color w:val="000000"/>
        </w:rPr>
        <w:t xml:space="preserve">мостоятельно </w:t>
      </w:r>
      <w:r w:rsidRPr="001062DA">
        <w:rPr>
          <w:color w:val="000000"/>
          <w:spacing w:val="-5"/>
        </w:rPr>
        <w:t>исправляет допущенные неточности.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b/>
          <w:color w:val="000000"/>
          <w:spacing w:val="-3"/>
        </w:rPr>
        <w:t>«3»-</w:t>
      </w:r>
      <w:r w:rsidRPr="001062DA">
        <w:rPr>
          <w:color w:val="000000"/>
          <w:spacing w:val="-3"/>
        </w:rPr>
        <w:t xml:space="preserve"> читает наизусть, но при чтении обнаруживает нетвердое усвоение текста.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  <w:spacing w:val="-2"/>
        </w:rPr>
      </w:pPr>
      <w:r w:rsidRPr="001062DA">
        <w:rPr>
          <w:b/>
          <w:color w:val="000000"/>
          <w:spacing w:val="-2"/>
        </w:rPr>
        <w:t>«2»</w:t>
      </w:r>
      <w:r w:rsidRPr="001062DA">
        <w:rPr>
          <w:color w:val="000000"/>
          <w:spacing w:val="-2"/>
        </w:rPr>
        <w:t xml:space="preserve"> - нарушает последовательность при чтении, не полностью воспроизводит текст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b/>
          <w:bCs/>
          <w:iCs/>
          <w:color w:val="000000"/>
          <w:spacing w:val="-4"/>
          <w:u w:val="single"/>
        </w:rPr>
      </w:pPr>
      <w:r w:rsidRPr="001062DA">
        <w:rPr>
          <w:b/>
          <w:bCs/>
          <w:iCs/>
          <w:color w:val="000000"/>
          <w:spacing w:val="-4"/>
          <w:u w:val="single"/>
        </w:rPr>
        <w:t>Выразительное чтение стихотворения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b/>
          <w:color w:val="000000"/>
        </w:rPr>
      </w:pPr>
      <w:r w:rsidRPr="001062DA">
        <w:rPr>
          <w:b/>
          <w:color w:val="000000"/>
          <w:spacing w:val="-4"/>
        </w:rPr>
        <w:t>Требования к выразительному чтению: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5"/>
        </w:rPr>
        <w:t>1.    Правильная постановка логического ударения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7"/>
        </w:rPr>
        <w:t>2.    Соблюдение пауз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6"/>
        </w:rPr>
        <w:t>3.    Правильный выбор темпа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5"/>
        </w:rPr>
        <w:t>4.    Соблюдение нужной интонации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  <w:spacing w:val="-6"/>
        </w:rPr>
      </w:pPr>
      <w:r w:rsidRPr="001062DA">
        <w:rPr>
          <w:color w:val="000000"/>
          <w:spacing w:val="-6"/>
        </w:rPr>
        <w:t>5.    Безошибочное чтение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b/>
          <w:color w:val="000000"/>
        </w:rPr>
      </w:pPr>
      <w:r w:rsidRPr="001062DA">
        <w:rPr>
          <w:b/>
          <w:color w:val="000000"/>
          <w:spacing w:val="-6"/>
        </w:rPr>
        <w:t>Оценки: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bCs/>
          <w:color w:val="000000"/>
          <w:spacing w:val="-2"/>
        </w:rPr>
        <w:t>«5»</w:t>
      </w:r>
      <w:r w:rsidRPr="001062DA">
        <w:rPr>
          <w:color w:val="000000"/>
          <w:spacing w:val="-2"/>
        </w:rPr>
        <w:t xml:space="preserve"> - выполнены правильно все требования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bCs/>
          <w:color w:val="000000"/>
          <w:spacing w:val="-3"/>
        </w:rPr>
        <w:t xml:space="preserve">«4» </w:t>
      </w:r>
      <w:r w:rsidRPr="001062DA">
        <w:rPr>
          <w:color w:val="000000"/>
          <w:spacing w:val="-3"/>
        </w:rPr>
        <w:t>- не соблюдены 1-2 требования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bCs/>
          <w:color w:val="000000"/>
          <w:spacing w:val="-1"/>
        </w:rPr>
        <w:t>«3»</w:t>
      </w:r>
      <w:r w:rsidRPr="001062DA">
        <w:rPr>
          <w:color w:val="000000"/>
          <w:spacing w:val="-1"/>
        </w:rPr>
        <w:t xml:space="preserve"> -допущены ошибки по трем требованиям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bCs/>
          <w:color w:val="000000"/>
          <w:spacing w:val="-3"/>
        </w:rPr>
        <w:t>«2»</w:t>
      </w:r>
      <w:r w:rsidRPr="001062DA">
        <w:rPr>
          <w:color w:val="000000"/>
          <w:spacing w:val="-3"/>
        </w:rPr>
        <w:t xml:space="preserve"> - допущены ошибки более, чем по трем требованиям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  <w:u w:val="single"/>
        </w:rPr>
      </w:pPr>
      <w:r w:rsidRPr="001062DA">
        <w:rPr>
          <w:color w:val="000000"/>
          <w:u w:val="single"/>
        </w:rPr>
        <w:t> </w:t>
      </w:r>
      <w:r w:rsidRPr="001062DA">
        <w:rPr>
          <w:b/>
          <w:bCs/>
          <w:iCs/>
          <w:color w:val="000000"/>
          <w:spacing w:val="-2"/>
          <w:u w:val="single"/>
        </w:rPr>
        <w:t>Чтение по ролям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  <w:spacing w:val="-5"/>
        </w:rPr>
        <w:t>Требования к чтению по ролям: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5"/>
        </w:rPr>
        <w:t>1.    Своевременно начинать читать свои слова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5"/>
        </w:rPr>
        <w:t>2.    Подбирать правильную интонацию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6"/>
        </w:rPr>
        <w:t>3.    Читать безошибочно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  <w:spacing w:val="-5"/>
        </w:rPr>
        <w:t>4.    Читать выразительно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color w:val="000000"/>
          <w:spacing w:val="-2"/>
        </w:rPr>
        <w:t>«5»</w:t>
      </w:r>
      <w:r w:rsidRPr="001062DA">
        <w:rPr>
          <w:color w:val="000000"/>
          <w:spacing w:val="-2"/>
        </w:rPr>
        <w:t xml:space="preserve"> - выполнены все требования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bCs/>
          <w:color w:val="000000"/>
          <w:spacing w:val="-3"/>
        </w:rPr>
        <w:t>«</w:t>
      </w:r>
      <w:r w:rsidRPr="001062DA">
        <w:rPr>
          <w:b/>
          <w:color w:val="000000"/>
          <w:spacing w:val="-3"/>
        </w:rPr>
        <w:t>4»-</w:t>
      </w:r>
      <w:r w:rsidRPr="001062DA">
        <w:rPr>
          <w:color w:val="000000"/>
          <w:spacing w:val="-3"/>
        </w:rPr>
        <w:t xml:space="preserve"> допущены ошибки по одному какому-то требованию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color w:val="000000"/>
          <w:spacing w:val="-2"/>
        </w:rPr>
        <w:t>«3»</w:t>
      </w:r>
      <w:r w:rsidRPr="001062DA">
        <w:rPr>
          <w:color w:val="000000"/>
          <w:spacing w:val="-2"/>
        </w:rPr>
        <w:t xml:space="preserve"> - допущены ошибки по двум требованиям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color w:val="000000"/>
          <w:spacing w:val="-1"/>
        </w:rPr>
        <w:t>«2»</w:t>
      </w:r>
      <w:r w:rsidRPr="001062DA">
        <w:rPr>
          <w:color w:val="000000"/>
          <w:spacing w:val="-1"/>
        </w:rPr>
        <w:t xml:space="preserve"> -допущены ошибки по трем требованиям</w:t>
      </w:r>
    </w:p>
    <w:p w:rsidR="00AE2A1C" w:rsidRPr="001062DA" w:rsidRDefault="00AE2A1C" w:rsidP="00AE2A1C">
      <w:pPr>
        <w:shd w:val="clear" w:color="auto" w:fill="FFFFFF"/>
        <w:tabs>
          <w:tab w:val="left" w:pos="142"/>
          <w:tab w:val="left" w:pos="3885"/>
          <w:tab w:val="center" w:pos="4677"/>
        </w:tabs>
        <w:rPr>
          <w:color w:val="000000"/>
          <w:u w:val="single"/>
        </w:rPr>
      </w:pPr>
      <w:r w:rsidRPr="001062DA">
        <w:rPr>
          <w:b/>
          <w:bCs/>
          <w:i/>
          <w:iCs/>
          <w:color w:val="000000"/>
        </w:rPr>
        <w:tab/>
      </w:r>
      <w:r w:rsidRPr="001062DA">
        <w:rPr>
          <w:b/>
          <w:bCs/>
          <w:iCs/>
          <w:color w:val="000000"/>
          <w:u w:val="single"/>
        </w:rPr>
        <w:t>Пересказ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color w:val="000000"/>
          <w:spacing w:val="-2"/>
        </w:rPr>
        <w:t>«5»</w:t>
      </w:r>
      <w:r w:rsidRPr="001062DA">
        <w:rPr>
          <w:color w:val="000000"/>
          <w:spacing w:val="-2"/>
        </w:rPr>
        <w:t xml:space="preserve"> - пересказывает содержание прочитанного самостоятельно, последовательно, не упу</w:t>
      </w:r>
      <w:r w:rsidRPr="001062DA">
        <w:rPr>
          <w:color w:val="000000"/>
          <w:spacing w:val="-2"/>
        </w:rPr>
        <w:t>с</w:t>
      </w:r>
      <w:r w:rsidRPr="001062DA">
        <w:rPr>
          <w:color w:val="000000"/>
          <w:spacing w:val="-2"/>
        </w:rPr>
        <w:t xml:space="preserve">кая главного (подробно или кратко, или по плану), правильно отвечает на вопрос, умеет подкрепить ответ на вопрос чтением </w:t>
      </w:r>
      <w:r w:rsidRPr="001062DA">
        <w:rPr>
          <w:color w:val="000000"/>
          <w:spacing w:val="-5"/>
        </w:rPr>
        <w:t>соответствующих отрывков.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color w:val="000000"/>
          <w:spacing w:val="-3"/>
        </w:rPr>
        <w:t>«4»</w:t>
      </w:r>
      <w:r w:rsidRPr="001062DA">
        <w:rPr>
          <w:color w:val="000000"/>
          <w:spacing w:val="-3"/>
        </w:rPr>
        <w:t xml:space="preserve"> -допускает </w:t>
      </w:r>
      <w:r w:rsidRPr="001062DA">
        <w:rPr>
          <w:color w:val="000000"/>
          <w:spacing w:val="8"/>
        </w:rPr>
        <w:t>1-2</w:t>
      </w:r>
      <w:r w:rsidRPr="001062DA">
        <w:rPr>
          <w:color w:val="000000"/>
        </w:rPr>
        <w:t xml:space="preserve"> </w:t>
      </w:r>
      <w:r w:rsidRPr="001062DA">
        <w:rPr>
          <w:color w:val="000000"/>
          <w:spacing w:val="-3"/>
        </w:rPr>
        <w:t>ошибки, неточности, сам исправляет их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color w:val="000000"/>
        </w:rPr>
        <w:t xml:space="preserve">«3» </w:t>
      </w:r>
      <w:r w:rsidRPr="001062DA">
        <w:rPr>
          <w:color w:val="000000"/>
        </w:rPr>
        <w:t>- пересказывает при  помощи  наводящих вопросов учителя,  не умеет последовател</w:t>
      </w:r>
      <w:r w:rsidRPr="001062DA">
        <w:rPr>
          <w:color w:val="000000"/>
        </w:rPr>
        <w:t>ь</w:t>
      </w:r>
      <w:r w:rsidRPr="001062DA">
        <w:rPr>
          <w:color w:val="000000"/>
        </w:rPr>
        <w:t xml:space="preserve">но  передать </w:t>
      </w:r>
      <w:r w:rsidRPr="001062DA">
        <w:rPr>
          <w:color w:val="000000"/>
          <w:spacing w:val="-4"/>
        </w:rPr>
        <w:t xml:space="preserve">содержание прочитанного, допускает речевые ошибки.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color w:val="000000"/>
          <w:spacing w:val="-3"/>
        </w:rPr>
        <w:t>«2»</w:t>
      </w:r>
      <w:r w:rsidRPr="001062DA">
        <w:rPr>
          <w:color w:val="000000"/>
          <w:spacing w:val="-3"/>
        </w:rPr>
        <w:t xml:space="preserve"> - не может передать содержание прочитанного.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Тест.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Задание на соответствие- 0,5балла за каждый правильный ответ.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Задание с выбором ответа- 0,5 балла.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Задание с развёрнутым ответом – 2 балла.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/>
          <w:bCs/>
        </w:rPr>
        <w:t>Оценки</w:t>
      </w:r>
      <w:r w:rsidRPr="001062DA">
        <w:t>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/>
          <w:bCs/>
        </w:rPr>
        <w:t xml:space="preserve">«5» </w:t>
      </w:r>
      <w:r w:rsidRPr="001062DA">
        <w:t>– верно выполнено 90-100 % заданий.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/>
          <w:bCs/>
        </w:rPr>
        <w:t xml:space="preserve">«4» </w:t>
      </w:r>
      <w:r w:rsidRPr="001062DA">
        <w:t>– верно выполнено 70-89 %  заданий.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/>
          <w:bCs/>
        </w:rPr>
        <w:t xml:space="preserve">«3» </w:t>
      </w:r>
      <w:r w:rsidRPr="001062DA">
        <w:t>– верно выполнено 50-69%  заданий.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«2» </w:t>
      </w:r>
      <w:r w:rsidRPr="001062DA">
        <w:t>– верно выполнено менее 50% заданий.</w:t>
      </w:r>
    </w:p>
    <w:p w:rsidR="00AE2A1C" w:rsidRPr="001062DA" w:rsidRDefault="00AE2A1C" w:rsidP="00AE2A1C">
      <w:pPr>
        <w:tabs>
          <w:tab w:val="left" w:pos="142"/>
        </w:tabs>
        <w:rPr>
          <w:b/>
          <w:bCs/>
          <w:i/>
          <w:iCs/>
        </w:rPr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Оценка техники чтения</w:t>
      </w:r>
    </w:p>
    <w:p w:rsidR="00AE2A1C" w:rsidRPr="001062DA" w:rsidRDefault="00AE2A1C" w:rsidP="00AE2A1C">
      <w:pPr>
        <w:tabs>
          <w:tab w:val="left" w:pos="142"/>
        </w:tabs>
      </w:pP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AE2A1C" w:rsidRPr="001062DA" w:rsidTr="00EF7EE6">
        <w:trPr>
          <w:trHeight w:val="26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Класс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I полугодие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II полугодие</w:t>
            </w:r>
          </w:p>
        </w:tc>
      </w:tr>
      <w:tr w:rsidR="00AE2A1C" w:rsidRPr="001062DA" w:rsidTr="00EF7EE6">
        <w:trPr>
          <w:trHeight w:val="265"/>
        </w:trPr>
        <w:tc>
          <w:tcPr>
            <w:tcW w:w="567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1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Правильное, осознанное и плавное слоговое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чтение с четким проговариванием слогов и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 xml:space="preserve">слов. </w:t>
            </w:r>
            <w:r w:rsidRPr="001062DA">
              <w:rPr>
                <w:b/>
              </w:rPr>
              <w:t>Темп чтения - не менее 11 - 15 слов в минуту.</w:t>
            </w:r>
            <w:r w:rsidRPr="001062DA">
              <w:t xml:space="preserve"> 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 xml:space="preserve">Осознанное, правильное чтение целыми словами. Слова сложной слоговой структуры прочитываются по слогам. </w:t>
            </w:r>
            <w:r w:rsidRPr="001062DA">
              <w:rPr>
                <w:b/>
              </w:rPr>
              <w:t>Темп чтения - не менее 25-30 слов в минуту.</w:t>
            </w:r>
          </w:p>
        </w:tc>
      </w:tr>
      <w:tr w:rsidR="00AE2A1C" w:rsidRPr="001062DA" w:rsidTr="00EF7EE6">
        <w:trPr>
          <w:trHeight w:val="269"/>
        </w:trPr>
        <w:tc>
          <w:tcPr>
            <w:tcW w:w="567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54"/>
        </w:trPr>
        <w:tc>
          <w:tcPr>
            <w:tcW w:w="567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57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6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lastRenderedPageBreak/>
              <w:t>2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Осознанное, правильное чтение целыми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словами с соблюдением логических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ударений. Слова сложной слоговой</w:t>
            </w:r>
          </w:p>
          <w:p w:rsidR="00AE2A1C" w:rsidRPr="001062DA" w:rsidRDefault="00AE2A1C" w:rsidP="00AE2A1C">
            <w:pPr>
              <w:tabs>
                <w:tab w:val="left" w:pos="142"/>
              </w:tabs>
              <w:rPr>
                <w:b/>
              </w:rPr>
            </w:pPr>
            <w:r w:rsidRPr="001062DA">
              <w:t xml:space="preserve">структуры прочитываются по слогам. </w:t>
            </w:r>
            <w:r w:rsidRPr="001062DA">
              <w:rPr>
                <w:b/>
              </w:rPr>
              <w:t>Темп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rPr>
                <w:b/>
              </w:rPr>
              <w:t>чтения - не менее 31 - 40 слов в минуту.</w:t>
            </w:r>
          </w:p>
        </w:tc>
        <w:tc>
          <w:tcPr>
            <w:tcW w:w="4252" w:type="dxa"/>
            <w:vMerge w:val="restart"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Осознанное, правильное чтение целыми словами с соблюдением логических уд</w:t>
            </w:r>
            <w:r w:rsidRPr="001062DA">
              <w:t>а</w:t>
            </w:r>
            <w:r w:rsidRPr="001062DA">
              <w:t xml:space="preserve">рений, пауз и интонаций. </w:t>
            </w:r>
            <w:r w:rsidRPr="001062DA">
              <w:rPr>
                <w:b/>
              </w:rPr>
              <w:t>Темп чтения - не менее 46-50 слов в минуту.</w:t>
            </w:r>
          </w:p>
        </w:tc>
      </w:tr>
      <w:tr w:rsidR="00AE2A1C" w:rsidRPr="001062DA" w:rsidTr="00EF7EE6">
        <w:trPr>
          <w:trHeight w:val="26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3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307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6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5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6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3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Осознанное, правильное чтение целыми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словами с соблюдением пауз и интонаций,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посредством которых ученик выражает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понимание смысла читаемого текста.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rPr>
                <w:b/>
              </w:rPr>
              <w:t>Темп чтения - не менее 55-60 слов в минуту</w:t>
            </w:r>
            <w:r w:rsidRPr="001062DA">
              <w:t>.</w:t>
            </w:r>
          </w:p>
        </w:tc>
        <w:tc>
          <w:tcPr>
            <w:tcW w:w="4252" w:type="dxa"/>
            <w:vMerge w:val="restart"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Осознанное, правильное чтение целыми словами с соблюдением пауз и интон</w:t>
            </w:r>
            <w:r w:rsidRPr="001062DA">
              <w:t>а</w:t>
            </w:r>
            <w:r w:rsidRPr="001062DA">
              <w:t>ций, посредством которых ученик в</w:t>
            </w:r>
            <w:r w:rsidRPr="001062DA">
              <w:t>ы</w:t>
            </w:r>
            <w:r w:rsidRPr="001062DA">
              <w:t xml:space="preserve">ражает понимание смысла читаемого текста. </w:t>
            </w:r>
            <w:r w:rsidRPr="001062DA">
              <w:rPr>
                <w:b/>
              </w:rPr>
              <w:t>Темп чтения - не менее 70 - 75 слов в минуту.</w:t>
            </w:r>
          </w:p>
        </w:tc>
      </w:tr>
      <w:tr w:rsidR="00AE2A1C" w:rsidRPr="001062DA" w:rsidTr="00EF7EE6">
        <w:trPr>
          <w:trHeight w:val="27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7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4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307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5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6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4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Осознанное, правильное чтение целыми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словами с соблюдением пауз и интонаций,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посредством которых ученик выражает не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только понимание смысла читаемого текста,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но и свое отношение к его содержанию.</w:t>
            </w:r>
          </w:p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rPr>
                <w:b/>
              </w:rPr>
              <w:t>Темп чтения - не менее 75 - 80 слов в мин</w:t>
            </w:r>
            <w:r w:rsidRPr="001062DA">
              <w:rPr>
                <w:b/>
              </w:rPr>
              <w:t>у</w:t>
            </w:r>
            <w:r w:rsidRPr="001062DA">
              <w:rPr>
                <w:b/>
              </w:rPr>
              <w:t>ту</w:t>
            </w:r>
            <w:r w:rsidRPr="001062DA">
              <w:t>.</w:t>
            </w:r>
          </w:p>
        </w:tc>
        <w:tc>
          <w:tcPr>
            <w:tcW w:w="4252" w:type="dxa"/>
            <w:vMerge w:val="restart"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  <w:r w:rsidRPr="001062DA">
              <w:t>Осознанное, правильное чтение целыми словами с соблюдением пауз и интон</w:t>
            </w:r>
            <w:r w:rsidRPr="001062DA">
              <w:t>а</w:t>
            </w:r>
            <w:r w:rsidRPr="001062DA">
              <w:t>ций, посредством которых ученик в</w:t>
            </w:r>
            <w:r w:rsidRPr="001062DA">
              <w:t>ы</w:t>
            </w:r>
            <w:r w:rsidRPr="001062DA">
              <w:t>ражает не только понимание смысла ч</w:t>
            </w:r>
            <w:r w:rsidRPr="001062DA">
              <w:t>и</w:t>
            </w:r>
            <w:r w:rsidRPr="001062DA">
              <w:t xml:space="preserve">таемого текста, но и свое отношение к его содержанию. </w:t>
            </w:r>
            <w:r w:rsidRPr="001062DA">
              <w:rPr>
                <w:b/>
              </w:rPr>
              <w:t>Темп чтения - не м</w:t>
            </w:r>
            <w:r w:rsidRPr="001062DA">
              <w:rPr>
                <w:b/>
              </w:rPr>
              <w:t>е</w:t>
            </w:r>
            <w:r w:rsidRPr="001062DA">
              <w:rPr>
                <w:b/>
              </w:rPr>
              <w:t>нее 91 - 95 слов в минуту.</w:t>
            </w:r>
          </w:p>
        </w:tc>
      </w:tr>
      <w:tr w:rsidR="00AE2A1C" w:rsidRPr="001062DA" w:rsidTr="00EF7EE6">
        <w:trPr>
          <w:trHeight w:val="27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7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7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24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307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vMerge/>
            <w:tcBorders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  <w:tr w:rsidR="00AE2A1C" w:rsidRPr="001062DA" w:rsidTr="00EF7EE6">
        <w:trPr>
          <w:trHeight w:val="36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</w:pPr>
          </w:p>
        </w:tc>
      </w:tr>
    </w:tbl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Cs/>
        </w:rPr>
      </w:pP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  <w:bCs/>
          <w:iCs/>
        </w:rPr>
        <w:t>Математика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1класс</w:t>
      </w:r>
    </w:p>
    <w:p w:rsidR="00AE2A1C" w:rsidRPr="001062DA" w:rsidRDefault="00AE2A1C" w:rsidP="003D23ED">
      <w:pPr>
        <w:numPr>
          <w:ilvl w:val="0"/>
          <w:numId w:val="9"/>
        </w:numPr>
        <w:tabs>
          <w:tab w:val="left" w:pos="142"/>
          <w:tab w:val="left" w:pos="685"/>
        </w:tabs>
        <w:jc w:val="both"/>
      </w:pPr>
      <w:r w:rsidRPr="001062DA">
        <w:t>Текущая аттестация учащихся 1-х классов по математике в течение учебного года осуществляется качественно без фиксации их достижений в классных журналах.</w:t>
      </w:r>
    </w:p>
    <w:p w:rsidR="00AE2A1C" w:rsidRPr="001062DA" w:rsidRDefault="00AE2A1C" w:rsidP="003D23ED">
      <w:pPr>
        <w:numPr>
          <w:ilvl w:val="0"/>
          <w:numId w:val="9"/>
        </w:numPr>
        <w:tabs>
          <w:tab w:val="left" w:pos="142"/>
          <w:tab w:val="left" w:pos="699"/>
        </w:tabs>
        <w:jc w:val="both"/>
      </w:pPr>
      <w:r w:rsidRPr="001062DA">
        <w:t>В течение учебного года контроль проводится посредством текущих самостоятел</w:t>
      </w:r>
      <w:r w:rsidRPr="001062DA">
        <w:t>ь</w:t>
      </w:r>
      <w:r w:rsidRPr="001062DA">
        <w:t>ных работ (15-20 мин) и контрольных работ по итогам тем (20-30 мин).</w:t>
      </w:r>
    </w:p>
    <w:p w:rsidR="00AE2A1C" w:rsidRPr="001062DA" w:rsidRDefault="00AE2A1C" w:rsidP="003D23ED">
      <w:pPr>
        <w:numPr>
          <w:ilvl w:val="0"/>
          <w:numId w:val="9"/>
        </w:numPr>
        <w:tabs>
          <w:tab w:val="left" w:pos="142"/>
          <w:tab w:val="left" w:pos="699"/>
        </w:tabs>
        <w:jc w:val="both"/>
      </w:pPr>
      <w:r w:rsidRPr="001062DA">
        <w:t>В конце учебного года проводится контрольная работа с целью определения уровня усвоения знаний, умений и навыков на конец учебного года согласно требованиям пр</w:t>
      </w:r>
      <w:r w:rsidRPr="001062DA">
        <w:t>о</w:t>
      </w:r>
      <w:r w:rsidRPr="001062DA">
        <w:t>граммы по математике.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Высокий уровень: работа выполнена без ошибок.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Средний уровень: допускает ошибки, но 75% объёма работы выполнено верно.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Низкий уровень: допускает ошибки, менее 50% работы выполнено верно.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При определении уровня сформированное математических умений орфографические    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ошибки не учитываются.</w:t>
      </w:r>
    </w:p>
    <w:p w:rsidR="00AE2A1C" w:rsidRPr="001062DA" w:rsidRDefault="00AE2A1C" w:rsidP="00AE2A1C">
      <w:pPr>
        <w:tabs>
          <w:tab w:val="left" w:pos="142"/>
        </w:tabs>
        <w:rPr>
          <w:b/>
          <w:bCs/>
          <w:i/>
          <w:iCs/>
        </w:rPr>
      </w:pPr>
      <w:r w:rsidRPr="001062DA">
        <w:rPr>
          <w:b/>
          <w:bCs/>
          <w:i/>
          <w:iCs/>
        </w:rPr>
        <w:t>2-4 классы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Контрольные и проверочные работы.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</w:rPr>
      </w:pPr>
      <w:r w:rsidRPr="001062DA">
        <w:rPr>
          <w:b/>
          <w:bCs/>
        </w:rPr>
        <w:t>Виды письменных заданий  и нормы оценивания: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Задача.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Ход решения-1бал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Пояснение-1 бал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Отсутствие вычислительных ошибок-1 бал.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Задача в 1 действие-3балла, в 2 дейстия-5 баллов, в 3 действия-7 баллов.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/>
          <w:bCs/>
          <w:u w:val="single"/>
        </w:rPr>
        <w:t xml:space="preserve">Примеры </w:t>
      </w:r>
      <w:r w:rsidRPr="001062DA">
        <w:rPr>
          <w:bCs/>
        </w:rPr>
        <w:t>(в 1 действие)-0,5балла за каждый правильно решённый пример.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Числовые выражения.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Правильный порядок действий  – 1 балл.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Правильное решение выражения - 1 балл.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Неравенства.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По 0,5 балла за каждое правильно решённое неравенство.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Преобразование величин.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 xml:space="preserve"> По 0,5 балла за каждое правильно выполненное преобразование.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Геометрическая задача.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За каждое действие 1 балл.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lastRenderedPageBreak/>
        <w:t>Восстановление последовательности.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За каждую правильную последовательность  - 1 балл.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Расставление знаков действий.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 xml:space="preserve">За каждый знак  - 0,5балла.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  <w:u w:val="single"/>
        </w:rPr>
        <w:t>Уравнение.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Cs/>
        </w:rPr>
        <w:t>Ход решения – 1 балл. Правильное решение – 1 балл. Проверка – 1 балл.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/>
          <w:bCs/>
        </w:rPr>
        <w:t>«5»</w:t>
      </w:r>
      <w:r w:rsidRPr="001062DA">
        <w:rPr>
          <w:bCs/>
        </w:rPr>
        <w:t xml:space="preserve"> - правильно выполнено 95-100%, при этом не должно быть вычислительных ошибок  и ошибок в ходе решения задачи.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/>
          <w:bCs/>
        </w:rPr>
        <w:t>«4»-</w:t>
      </w:r>
      <w:r w:rsidRPr="001062DA">
        <w:rPr>
          <w:bCs/>
        </w:rPr>
        <w:t xml:space="preserve">  85-94%.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1062DA">
        <w:rPr>
          <w:b/>
          <w:bCs/>
        </w:rPr>
        <w:t>«3»-</w:t>
      </w:r>
      <w:r w:rsidRPr="001062DA">
        <w:rPr>
          <w:bCs/>
        </w:rPr>
        <w:t xml:space="preserve">  50-84%.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  <w:u w:val="single"/>
        </w:rPr>
      </w:pPr>
      <w:r w:rsidRPr="001062DA">
        <w:rPr>
          <w:b/>
          <w:bCs/>
        </w:rPr>
        <w:t xml:space="preserve">«2»- </w:t>
      </w:r>
      <w:r w:rsidRPr="001062DA">
        <w:rPr>
          <w:bCs/>
        </w:rPr>
        <w:t>выполнено менее 50%.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</w:rPr>
      </w:pPr>
      <w:r w:rsidRPr="001062DA">
        <w:rPr>
          <w:b/>
          <w:bCs/>
        </w:rPr>
        <w:t>Характер ошибок.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</w:rPr>
      </w:pPr>
      <w:r w:rsidRPr="001062DA">
        <w:rPr>
          <w:b/>
          <w:bCs/>
        </w:rPr>
        <w:t>Грубые ошибки: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1. </w:t>
      </w:r>
      <w:r w:rsidRPr="001062DA">
        <w:t>Вычислительные ошибки в примерах и задачах.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2. </w:t>
      </w:r>
      <w:r w:rsidRPr="001062DA">
        <w:t>Ошибки на незнание порядка выполнения арифметических действий.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3. </w:t>
      </w:r>
      <w:r w:rsidRPr="001062DA">
        <w:t>Неправильное решение задачи (пропуск действия, неправильный выбор действий, ли</w:t>
      </w:r>
      <w:r w:rsidRPr="001062DA">
        <w:t>ш</w:t>
      </w:r>
      <w:r w:rsidRPr="001062DA">
        <w:t>ние действия).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4. </w:t>
      </w:r>
      <w:r w:rsidRPr="001062DA">
        <w:t>Не решенная до конца задача или пример.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>5.</w:t>
      </w:r>
      <w:r w:rsidRPr="001062DA">
        <w:rPr>
          <w:b/>
          <w:bCs/>
        </w:rPr>
        <w:t xml:space="preserve"> </w:t>
      </w:r>
      <w:r w:rsidRPr="001062DA">
        <w:t>Невыполненное задание.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b/>
          <w:bCs/>
        </w:rPr>
      </w:pPr>
      <w:r w:rsidRPr="001062DA">
        <w:rPr>
          <w:b/>
          <w:bCs/>
        </w:rPr>
        <w:t>Негрубые ошибки: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1. </w:t>
      </w:r>
      <w:r w:rsidRPr="001062DA">
        <w:t>Нерациональный прием вычислений.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2. </w:t>
      </w:r>
      <w:r w:rsidRPr="001062DA">
        <w:t>Неправильная постановка вопроса к действию при решении задачи.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3. </w:t>
      </w:r>
      <w:r w:rsidRPr="001062DA">
        <w:t>Неверно сформулированный ответ задачи.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 xml:space="preserve">4. </w:t>
      </w:r>
      <w:r w:rsidRPr="001062DA">
        <w:t>Неправильное списывание данных (чисел, знаков).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</w:pPr>
      <w:r w:rsidRPr="001062DA">
        <w:rPr>
          <w:bCs/>
        </w:rPr>
        <w:t>5.</w:t>
      </w:r>
      <w:r w:rsidRPr="001062DA">
        <w:rPr>
          <w:b/>
          <w:bCs/>
        </w:rPr>
        <w:t xml:space="preserve"> </w:t>
      </w:r>
      <w:r w:rsidRPr="001062DA">
        <w:t>Не доведение до конца преобразований.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rPr>
          <w:color w:val="000000"/>
        </w:rPr>
      </w:pPr>
      <w:r w:rsidRPr="001062DA">
        <w:t xml:space="preserve">   За грамматические ошибки, допущенные в работе, оценка по математике не снижается.    За неряшливо оформленную работу, несоблюдение правил каллиграфии оценка по мат</w:t>
      </w:r>
      <w:r w:rsidRPr="001062DA">
        <w:t>е</w:t>
      </w:r>
      <w:r w:rsidRPr="001062DA">
        <w:t>матике снижается на 1 балл, но не ниже «3».</w:t>
      </w:r>
    </w:p>
    <w:p w:rsidR="00AE2A1C" w:rsidRPr="001062DA" w:rsidRDefault="00AE2A1C" w:rsidP="00AE2A1C">
      <w:pPr>
        <w:tabs>
          <w:tab w:val="left" w:pos="142"/>
        </w:tabs>
        <w:jc w:val="center"/>
        <w:textAlignment w:val="baseline"/>
        <w:rPr>
          <w:b/>
          <w:bCs/>
          <w:iCs/>
          <w:color w:val="000000"/>
          <w:bdr w:val="none" w:sz="0" w:space="0" w:color="auto" w:frame="1"/>
          <w:shd w:val="clear" w:color="auto" w:fill="FFFFFF"/>
        </w:rPr>
      </w:pPr>
      <w:r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Нормы оценок по окружающему миру</w:t>
      </w:r>
    </w:p>
    <w:p w:rsidR="00AE2A1C" w:rsidRPr="001062DA" w:rsidRDefault="00AE2A1C" w:rsidP="00AE2A1C">
      <w:pPr>
        <w:tabs>
          <w:tab w:val="left" w:pos="142"/>
        </w:tabs>
        <w:jc w:val="both"/>
        <w:textAlignment w:val="baseline"/>
        <w:rPr>
          <w:bCs/>
          <w:iCs/>
          <w:color w:val="000000"/>
          <w:bdr w:val="none" w:sz="0" w:space="0" w:color="auto" w:frame="1"/>
          <w:shd w:val="clear" w:color="auto" w:fill="FFFFFF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 «5»</w:t>
      </w:r>
      <w:r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 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я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ми природы (в пределах программы), правильно выполняет практические работы и дает полные ответы на все поставленные вопросы.</w:t>
      </w:r>
    </w:p>
    <w:p w:rsidR="00AE2A1C" w:rsidRPr="001062DA" w:rsidRDefault="00AE2A1C" w:rsidP="00AE2A1C">
      <w:pPr>
        <w:tabs>
          <w:tab w:val="left" w:pos="142"/>
        </w:tabs>
        <w:jc w:val="both"/>
        <w:textAlignment w:val="baseline"/>
        <w:rPr>
          <w:bCs/>
          <w:iCs/>
          <w:color w:val="000000"/>
          <w:bdr w:val="none" w:sz="0" w:space="0" w:color="auto" w:frame="1"/>
          <w:shd w:val="clear" w:color="auto" w:fill="FFFFFF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 «4»</w:t>
      </w:r>
      <w:r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 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а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зании на них учителем.</w:t>
      </w:r>
    </w:p>
    <w:p w:rsidR="00AE2A1C" w:rsidRPr="001062DA" w:rsidRDefault="00AE2A1C" w:rsidP="00AE2A1C">
      <w:pPr>
        <w:tabs>
          <w:tab w:val="left" w:pos="142"/>
        </w:tabs>
        <w:jc w:val="both"/>
        <w:textAlignment w:val="baseline"/>
        <w:rPr>
          <w:bCs/>
          <w:iCs/>
          <w:color w:val="000000"/>
          <w:bdr w:val="none" w:sz="0" w:space="0" w:color="auto" w:frame="1"/>
          <w:shd w:val="clear" w:color="auto" w:fill="FFFFFF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 «3»</w:t>
      </w:r>
      <w:r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 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AE2A1C" w:rsidRPr="001062DA" w:rsidRDefault="00AE2A1C" w:rsidP="00AE2A1C">
      <w:pPr>
        <w:tabs>
          <w:tab w:val="left" w:pos="142"/>
        </w:tabs>
        <w:jc w:val="both"/>
        <w:textAlignment w:val="baseline"/>
        <w:rPr>
          <w:b/>
          <w:bCs/>
          <w:iCs/>
          <w:color w:val="000000"/>
          <w:bdr w:val="none" w:sz="0" w:space="0" w:color="auto" w:frame="1"/>
          <w:shd w:val="clear" w:color="auto" w:fill="FFFFFF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 «2»</w:t>
      </w:r>
      <w:r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 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ставится ученику, если он обнаруживает незнание большей части пр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о</w:t>
      </w:r>
      <w:r w:rsidRPr="001062DA">
        <w:rPr>
          <w:bCs/>
          <w:iCs/>
          <w:color w:val="000000"/>
          <w:bdr w:val="none" w:sz="0" w:space="0" w:color="auto" w:frame="1"/>
          <w:shd w:val="clear" w:color="auto" w:fill="FFFFFF"/>
        </w:rPr>
        <w:t>граммного материала, не справляется с выполнением практических работ даже с помощью учителя.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color w:val="000000"/>
        </w:rPr>
        <w:t>Учёт ошибок и оценка устных ответов, письменных и практических работ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Классификация ошибок и недочетов, влияющих на снижение оценки: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iCs/>
          <w:color w:val="000000"/>
        </w:rPr>
        <w:t>Грубые ошибки: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неправильное определение понятия, замена существенной характеристики понятия н</w:t>
      </w:r>
      <w:r w:rsidRPr="001062DA">
        <w:rPr>
          <w:color w:val="000000"/>
        </w:rPr>
        <w:t>е</w:t>
      </w:r>
      <w:r w:rsidRPr="001062DA">
        <w:rPr>
          <w:color w:val="000000"/>
        </w:rPr>
        <w:t>существенной;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lastRenderedPageBreak/>
        <w:t>- ошибки в сравнении объектов, их классификации на группы по существенным призн</w:t>
      </w:r>
      <w:r w:rsidRPr="001062DA">
        <w:rPr>
          <w:color w:val="000000"/>
        </w:rPr>
        <w:t>а</w:t>
      </w:r>
      <w:r w:rsidRPr="001062DA">
        <w:rPr>
          <w:color w:val="000000"/>
        </w:rPr>
        <w:t>кам;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незнание фактического материала, неумение привести самостоятельные примеры, по</w:t>
      </w:r>
      <w:r w:rsidRPr="001062DA">
        <w:rPr>
          <w:color w:val="000000"/>
        </w:rPr>
        <w:t>д</w:t>
      </w:r>
      <w:r w:rsidRPr="001062DA">
        <w:rPr>
          <w:color w:val="000000"/>
        </w:rPr>
        <w:t>тверждающие высказанное суждение;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отсутствие умения выполнять рисунок, схему, неправильное заполнение таблицы; н</w:t>
      </w:r>
      <w:r w:rsidRPr="001062DA">
        <w:rPr>
          <w:color w:val="000000"/>
        </w:rPr>
        <w:t>е</w:t>
      </w:r>
      <w:r w:rsidRPr="001062DA">
        <w:rPr>
          <w:color w:val="000000"/>
        </w:rPr>
        <w:t>умение подтвердить свой ответ схемой, рисунком, иллюстративным материалом;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ошибки при постановке опыта, приводящие к неправильному результату;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неумение ориентироваться на карте и плане, затруднения в правильном показе изуче</w:t>
      </w:r>
      <w:r w:rsidRPr="001062DA">
        <w:rPr>
          <w:color w:val="000000"/>
        </w:rPr>
        <w:t>н</w:t>
      </w:r>
      <w:r w:rsidRPr="001062DA">
        <w:rPr>
          <w:color w:val="000000"/>
        </w:rPr>
        <w:t>ных объектов (природоведческих и исторических).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b/>
          <w:bCs/>
          <w:iCs/>
          <w:color w:val="000000"/>
        </w:rPr>
        <w:t>Негрубые ошибки: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преобладание при описании объекта несущественных его признаков;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неточности при выполнении рисунков, схем, таблиц, не влияющих отрицательно на р</w:t>
      </w:r>
      <w:r w:rsidRPr="001062DA">
        <w:rPr>
          <w:color w:val="000000"/>
        </w:rPr>
        <w:t>е</w:t>
      </w:r>
      <w:r w:rsidRPr="001062DA">
        <w:rPr>
          <w:color w:val="000000"/>
        </w:rPr>
        <w:t>зультат работы; отсутствие обозначений и подписей;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отдельные нарушения последовательности операций при проведении опыта, не прив</w:t>
      </w:r>
      <w:r w:rsidRPr="001062DA">
        <w:rPr>
          <w:color w:val="000000"/>
        </w:rPr>
        <w:t>о</w:t>
      </w:r>
      <w:r w:rsidRPr="001062DA">
        <w:rPr>
          <w:color w:val="000000"/>
        </w:rPr>
        <w:t>дящие к неправильному результату;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:rsidR="00AE2A1C" w:rsidRPr="001062DA" w:rsidRDefault="00AE2A1C" w:rsidP="00AE2A1C">
      <w:pPr>
        <w:tabs>
          <w:tab w:val="left" w:pos="142"/>
        </w:tabs>
        <w:jc w:val="both"/>
        <w:rPr>
          <w:color w:val="000000"/>
        </w:rPr>
      </w:pPr>
      <w:r w:rsidRPr="001062DA">
        <w:rPr>
          <w:color w:val="000000"/>
        </w:rPr>
        <w:t>- неточности при нахождении объекта на карте.</w:t>
      </w:r>
    </w:p>
    <w:p w:rsidR="00AE2A1C" w:rsidRPr="001062DA" w:rsidRDefault="00AE2A1C" w:rsidP="00AE2A1C">
      <w:pPr>
        <w:tabs>
          <w:tab w:val="left" w:pos="142"/>
        </w:tabs>
        <w:jc w:val="center"/>
        <w:textAlignment w:val="baseline"/>
        <w:rPr>
          <w:b/>
          <w:bCs/>
          <w:iCs/>
          <w:color w:val="000000"/>
          <w:bdr w:val="none" w:sz="0" w:space="0" w:color="auto" w:frame="1"/>
          <w:shd w:val="clear" w:color="auto" w:fill="FFFFFF"/>
        </w:rPr>
      </w:pPr>
      <w:r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Т</w:t>
      </w:r>
      <w:r w:rsidR="00EF7EE6" w:rsidRPr="001062DA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руд</w:t>
      </w:r>
    </w:p>
    <w:p w:rsidR="00AE2A1C" w:rsidRPr="001062DA" w:rsidRDefault="00AE2A1C" w:rsidP="00AE2A1C">
      <w:pPr>
        <w:pStyle w:val="Default"/>
        <w:tabs>
          <w:tab w:val="left" w:pos="142"/>
        </w:tabs>
      </w:pPr>
      <w:r w:rsidRPr="001062DA">
        <w:rPr>
          <w:b/>
          <w:bCs/>
        </w:rPr>
        <w:t xml:space="preserve">Нормы оценок выполнения обучаемыми практических работ </w:t>
      </w:r>
    </w:p>
    <w:p w:rsidR="00AE2A1C" w:rsidRPr="001062DA" w:rsidRDefault="00AE2A1C" w:rsidP="00AE2A1C">
      <w:pPr>
        <w:pStyle w:val="Default"/>
        <w:tabs>
          <w:tab w:val="left" w:pos="142"/>
        </w:tabs>
      </w:pPr>
      <w:r w:rsidRPr="001062DA">
        <w:rPr>
          <w:rFonts w:eastAsia="Times New Roman"/>
          <w:b/>
          <w:iCs/>
          <w:bdr w:val="none" w:sz="0" w:space="0" w:color="auto" w:frame="1"/>
          <w:shd w:val="clear" w:color="auto" w:fill="FFFFFF"/>
          <w:lang w:eastAsia="ru-RU"/>
        </w:rPr>
        <w:t>Отметка</w:t>
      </w:r>
      <w:r w:rsidRPr="001062DA">
        <w:rPr>
          <w:b/>
        </w:rPr>
        <w:t xml:space="preserve"> «5»</w:t>
      </w:r>
      <w:r w:rsidRPr="001062DA">
        <w:t xml:space="preserve"> </w:t>
      </w:r>
      <w:r w:rsidRPr="001062DA">
        <w:rPr>
          <w:b/>
          <w:bCs/>
        </w:rPr>
        <w:t xml:space="preserve"> </w:t>
      </w:r>
      <w:r w:rsidRPr="001062DA">
        <w:t>ставится, если ученик выполнил работу в полном объеме с соблюдением необходимой последовательности, проявил организационно-трудовые умения (поддерж</w:t>
      </w:r>
      <w:r w:rsidRPr="001062DA">
        <w:t>и</w:t>
      </w:r>
      <w:r w:rsidRPr="001062DA">
        <w:t>вал чистоту рабочего места и порядок на столе, экономно расходовал материалы, работа аккуратная);изделие изготовлено с учетом установленных требований; - полностью с</w:t>
      </w:r>
      <w:r w:rsidRPr="001062DA">
        <w:t>о</w:t>
      </w:r>
      <w:r w:rsidRPr="001062DA">
        <w:t xml:space="preserve">блюдались правила техники безопасности. </w:t>
      </w:r>
    </w:p>
    <w:p w:rsidR="00AE2A1C" w:rsidRPr="001062DA" w:rsidRDefault="00AE2A1C" w:rsidP="00AE2A1C">
      <w:pPr>
        <w:pStyle w:val="Default"/>
        <w:tabs>
          <w:tab w:val="left" w:pos="142"/>
        </w:tabs>
      </w:pPr>
      <w:r w:rsidRPr="001062DA">
        <w:rPr>
          <w:rFonts w:eastAsia="Times New Roman"/>
          <w:b/>
          <w:iCs/>
          <w:bdr w:val="none" w:sz="0" w:space="0" w:color="auto" w:frame="1"/>
          <w:shd w:val="clear" w:color="auto" w:fill="FFFFFF"/>
          <w:lang w:eastAsia="ru-RU"/>
        </w:rPr>
        <w:t>Отметка</w:t>
      </w:r>
      <w:r w:rsidRPr="001062DA">
        <w:rPr>
          <w:b/>
        </w:rPr>
        <w:t xml:space="preserve"> «4»</w:t>
      </w:r>
      <w:r w:rsidRPr="001062DA">
        <w:t xml:space="preserve"> ставится, если работа выполнена не совсем аккуратно, измерения не дост</w:t>
      </w:r>
      <w:r w:rsidRPr="001062DA">
        <w:t>а</w:t>
      </w:r>
      <w:r w:rsidRPr="001062DA">
        <w:t>точно точные, на рабочем месте нет должного порядка; изделие изготовлено с незнач</w:t>
      </w:r>
      <w:r w:rsidRPr="001062DA">
        <w:t>и</w:t>
      </w:r>
      <w:r w:rsidRPr="001062DA">
        <w:t xml:space="preserve">тельными отклонениями; полностью соблюдались правила техники безопасности. </w:t>
      </w:r>
    </w:p>
    <w:p w:rsidR="00AE2A1C" w:rsidRPr="001062DA" w:rsidRDefault="00AE2A1C" w:rsidP="00AE2A1C">
      <w:pPr>
        <w:pStyle w:val="Default"/>
        <w:tabs>
          <w:tab w:val="left" w:pos="142"/>
        </w:tabs>
      </w:pPr>
      <w:r w:rsidRPr="001062DA">
        <w:rPr>
          <w:rFonts w:eastAsia="Times New Roman"/>
          <w:b/>
          <w:iCs/>
          <w:bdr w:val="none" w:sz="0" w:space="0" w:color="auto" w:frame="1"/>
          <w:shd w:val="clear" w:color="auto" w:fill="FFFFFF"/>
          <w:lang w:eastAsia="ru-RU"/>
        </w:rPr>
        <w:t>Отметка</w:t>
      </w:r>
      <w:r w:rsidRPr="001062DA">
        <w:rPr>
          <w:b/>
        </w:rPr>
        <w:t xml:space="preserve"> «3»</w:t>
      </w:r>
      <w:r w:rsidRPr="001062DA">
        <w:rPr>
          <w:b/>
          <w:bCs/>
        </w:rPr>
        <w:t xml:space="preserve"> </w:t>
      </w:r>
      <w:r w:rsidRPr="001062DA">
        <w:t>ставится, если работа выполнена правильно только наполовину, ученик н</w:t>
      </w:r>
      <w:r w:rsidRPr="001062DA">
        <w:t>е</w:t>
      </w:r>
      <w:r w:rsidRPr="001062DA">
        <w:t>опрятно, неэкономно расходовал материал, не уложился в отведенное время, изделие и</w:t>
      </w:r>
      <w:r w:rsidRPr="001062DA">
        <w:t>з</w:t>
      </w:r>
      <w:r w:rsidRPr="001062DA">
        <w:t>готовлено с нарушением отдельных требований; не полностью соблюдались правила те</w:t>
      </w:r>
      <w:r w:rsidRPr="001062DA">
        <w:t>х</w:t>
      </w:r>
      <w:r w:rsidRPr="001062DA">
        <w:t xml:space="preserve">ники безопасности. </w:t>
      </w:r>
    </w:p>
    <w:p w:rsidR="00AE2A1C" w:rsidRPr="001062DA" w:rsidRDefault="00AE2A1C" w:rsidP="00AE2A1C">
      <w:pPr>
        <w:pStyle w:val="Default"/>
        <w:tabs>
          <w:tab w:val="left" w:pos="142"/>
        </w:tabs>
      </w:pPr>
      <w:r w:rsidRPr="001062DA">
        <w:rPr>
          <w:rFonts w:eastAsia="Times New Roman"/>
          <w:b/>
          <w:iCs/>
          <w:bdr w:val="none" w:sz="0" w:space="0" w:color="auto" w:frame="1"/>
          <w:shd w:val="clear" w:color="auto" w:fill="FFFFFF"/>
          <w:lang w:eastAsia="ru-RU"/>
        </w:rPr>
        <w:t>Отметка</w:t>
      </w:r>
      <w:r w:rsidRPr="001062DA">
        <w:rPr>
          <w:b/>
          <w:bCs/>
        </w:rPr>
        <w:t xml:space="preserve"> «2» </w:t>
      </w:r>
      <w:r w:rsidRPr="001062DA">
        <w:t>ставится, если имеют место существенные недостатки в планировании труда и организации рабочего места; неправильно выполнялись многие приемы труда; самост</w:t>
      </w:r>
      <w:r w:rsidRPr="001062DA">
        <w:t>о</w:t>
      </w:r>
      <w:r w:rsidRPr="001062DA">
        <w:t>ятельность в работе почти отсутствовала; изделие изготовлено со значительными наруш</w:t>
      </w:r>
      <w:r w:rsidRPr="001062DA">
        <w:t>е</w:t>
      </w:r>
      <w:r w:rsidRPr="001062DA">
        <w:t xml:space="preserve">ниями требований; не соблюдались многие правила техники безопасности. </w:t>
      </w:r>
    </w:p>
    <w:p w:rsidR="00AE2A1C" w:rsidRPr="001062DA" w:rsidRDefault="00AE2A1C" w:rsidP="00AE2A1C">
      <w:pPr>
        <w:pStyle w:val="Default"/>
        <w:tabs>
          <w:tab w:val="left" w:pos="142"/>
        </w:tabs>
      </w:pPr>
      <w:r w:rsidRPr="001062DA">
        <w:t xml:space="preserve"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 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  <w:r w:rsidRPr="001062DA">
        <w:rPr>
          <w:noProof/>
        </w:rPr>
        <w:drawing>
          <wp:anchor distT="0" distB="0" distL="114300" distR="114300" simplePos="0" relativeHeight="251667456" behindDoc="1" locked="0" layoutInCell="0" allowOverlap="1" wp14:anchorId="422BC16D" wp14:editId="23A85B33">
            <wp:simplePos x="0" y="0"/>
            <wp:positionH relativeFrom="column">
              <wp:posOffset>69850</wp:posOffset>
            </wp:positionH>
            <wp:positionV relativeFrom="paragraph">
              <wp:posOffset>-2649220</wp:posOffset>
            </wp:positionV>
            <wp:extent cx="6350" cy="6350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62DA">
        <w:rPr>
          <w:b/>
          <w:bCs/>
        </w:rPr>
        <w:t>Изобразительное искусство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</w:rPr>
        <w:t>Оценка деятельности учащихся осуществляется в конце каждого занятия. Работы оцен</w:t>
      </w:r>
      <w:r w:rsidRPr="001062DA">
        <w:rPr>
          <w:color w:val="000000"/>
        </w:rPr>
        <w:t>и</w:t>
      </w:r>
      <w:r w:rsidRPr="001062DA">
        <w:rPr>
          <w:color w:val="000000"/>
        </w:rPr>
        <w:t>ваются качественно по уровню выполнения работы в целом (по качеству выполнения из</w:t>
      </w:r>
      <w:r w:rsidRPr="001062DA">
        <w:rPr>
          <w:color w:val="000000"/>
        </w:rPr>
        <w:t>у</w:t>
      </w:r>
      <w:r w:rsidRPr="001062DA">
        <w:rPr>
          <w:color w:val="000000"/>
        </w:rPr>
        <w:t>чаемого приема или операции, по уровню творческой деятельности, самореализации, ум</w:t>
      </w:r>
      <w:r w:rsidRPr="001062DA">
        <w:rPr>
          <w:color w:val="000000"/>
        </w:rPr>
        <w:t>е</w:t>
      </w:r>
      <w:r w:rsidRPr="001062DA">
        <w:rPr>
          <w:color w:val="000000"/>
        </w:rPr>
        <w:t>нию работать самостоятельно или в группе).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color w:val="000000"/>
        </w:rPr>
        <w:t>Критериями оценивания работ являются следующие параметры: оформление (оригинал</w:t>
      </w:r>
      <w:r w:rsidRPr="001062DA">
        <w:rPr>
          <w:color w:val="000000"/>
        </w:rPr>
        <w:t>ь</w:t>
      </w:r>
      <w:r w:rsidRPr="001062DA">
        <w:rPr>
          <w:color w:val="000000"/>
        </w:rPr>
        <w:t>ность дизайна, цветовое решение, оптимальность сочетания объектов), техника выполн</w:t>
      </w:r>
      <w:r w:rsidRPr="001062DA">
        <w:rPr>
          <w:color w:val="000000"/>
        </w:rPr>
        <w:t>е</w:t>
      </w:r>
      <w:r w:rsidRPr="001062DA">
        <w:rPr>
          <w:color w:val="000000"/>
        </w:rPr>
        <w:t>ния (оправданность выбранных средств, использование различных способов изображ</w:t>
      </w:r>
      <w:r w:rsidRPr="001062DA">
        <w:rPr>
          <w:color w:val="000000"/>
        </w:rPr>
        <w:t>е</w:t>
      </w:r>
      <w:r w:rsidRPr="001062DA">
        <w:rPr>
          <w:color w:val="000000"/>
        </w:rPr>
        <w:t>ния), техническая реализация (сложность организации работы, соответствие рисунка з</w:t>
      </w:r>
      <w:r w:rsidRPr="001062DA">
        <w:rPr>
          <w:color w:val="000000"/>
        </w:rPr>
        <w:t>а</w:t>
      </w:r>
      <w:r w:rsidRPr="001062DA">
        <w:rPr>
          <w:color w:val="000000"/>
        </w:rPr>
        <w:t>данной теме, название рисунка).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center"/>
        <w:rPr>
          <w:color w:val="000000"/>
        </w:rPr>
      </w:pPr>
      <w:r w:rsidRPr="001062DA">
        <w:rPr>
          <w:color w:val="000000"/>
        </w:rPr>
        <w:t>Характеристика цифровой оценки (отметки)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</w:t>
      </w:r>
      <w:r w:rsidRPr="001062DA">
        <w:rPr>
          <w:b/>
          <w:color w:val="000000"/>
        </w:rPr>
        <w:t xml:space="preserve"> «5»</w:t>
      </w:r>
      <w:r w:rsidRPr="001062DA">
        <w:rPr>
          <w:color w:val="000000"/>
        </w:rPr>
        <w:t xml:space="preserve"> - учащийся полностью справляется с поставленной целью урока; правильно 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компоненты изображения; умеет подметить и передать в изображении наиболее характерное.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lastRenderedPageBreak/>
        <w:t>Отметка</w:t>
      </w:r>
      <w:r w:rsidRPr="001062DA">
        <w:rPr>
          <w:b/>
          <w:color w:val="000000"/>
        </w:rPr>
        <w:t xml:space="preserve"> «4»</w:t>
      </w:r>
      <w:r w:rsidRPr="001062DA">
        <w:rPr>
          <w:color w:val="000000"/>
        </w:rPr>
        <w:t xml:space="preserve"> - учащийся полностью овладел программным материалом, но при излож</w:t>
      </w:r>
      <w:r w:rsidRPr="001062DA">
        <w:rPr>
          <w:color w:val="000000"/>
        </w:rPr>
        <w:t>е</w:t>
      </w:r>
      <w:r w:rsidRPr="001062DA">
        <w:rPr>
          <w:color w:val="000000"/>
        </w:rPr>
        <w:t>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передаёт в изображении наиболее характерное.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</w:t>
      </w:r>
      <w:r w:rsidRPr="001062DA">
        <w:rPr>
          <w:b/>
          <w:color w:val="000000"/>
        </w:rPr>
        <w:t xml:space="preserve"> «3»</w:t>
      </w:r>
      <w:r w:rsidRPr="001062DA">
        <w:rPr>
          <w:color w:val="000000"/>
        </w:rPr>
        <w:t> - учащийся слабо справляется с поставленной целью урока; допускает н</w:t>
      </w:r>
      <w:r w:rsidRPr="001062DA">
        <w:rPr>
          <w:color w:val="000000"/>
        </w:rPr>
        <w:t>е</w:t>
      </w:r>
      <w:r w:rsidRPr="001062DA">
        <w:rPr>
          <w:color w:val="000000"/>
        </w:rPr>
        <w:t>точность в изложении изученного материала.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rPr>
          <w:color w:val="000000"/>
        </w:rPr>
      </w:pPr>
      <w:r w:rsidRPr="001062DA">
        <w:rPr>
          <w:b/>
          <w:iCs/>
          <w:color w:val="000000"/>
          <w:bdr w:val="none" w:sz="0" w:space="0" w:color="auto" w:frame="1"/>
          <w:shd w:val="clear" w:color="auto" w:fill="FFFFFF"/>
        </w:rPr>
        <w:t>Отметка</w:t>
      </w:r>
      <w:r w:rsidRPr="001062DA">
        <w:rPr>
          <w:b/>
          <w:bCs/>
          <w:i/>
          <w:iCs/>
          <w:color w:val="000000"/>
        </w:rPr>
        <w:t xml:space="preserve"> «2» </w:t>
      </w:r>
      <w:r w:rsidRPr="001062DA">
        <w:rPr>
          <w:color w:val="000000"/>
        </w:rPr>
        <w:t>- учащийся допускает грубые ошибки в ответе; не справляется с поставле</w:t>
      </w:r>
      <w:r w:rsidRPr="001062DA">
        <w:rPr>
          <w:color w:val="000000"/>
        </w:rPr>
        <w:t>н</w:t>
      </w:r>
      <w:r w:rsidRPr="001062DA">
        <w:rPr>
          <w:color w:val="000000"/>
        </w:rPr>
        <w:t>ной целью урока.</w:t>
      </w:r>
    </w:p>
    <w:p w:rsidR="00AE2A1C" w:rsidRPr="001062DA" w:rsidRDefault="00AE2A1C" w:rsidP="00AE2A1C">
      <w:pPr>
        <w:tabs>
          <w:tab w:val="left" w:pos="142"/>
        </w:tabs>
        <w:rPr>
          <w:b/>
          <w:bCs/>
        </w:rPr>
      </w:pPr>
      <w:r w:rsidRPr="001062DA">
        <w:rPr>
          <w:b/>
          <w:bCs/>
        </w:rPr>
        <w:t xml:space="preserve">Основы религиозных культур и светской этики 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Оценивание по результатам творческих работ в конце учебного года.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Творческие работы могут быть представлены в виде проектов, презентаций, творческих работ.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Результаты подготовки и защиты творческих работ (проектов) могут учитываться при формировании портфолио учеников.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Оценивание успеваемости по курсу предлагаем осуществлять в виде анализа каждой творческой работы по составленным критериям.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 xml:space="preserve">     Творческая работа</w:t>
      </w:r>
    </w:p>
    <w:tbl>
      <w:tblPr>
        <w:tblStyle w:val="af6"/>
        <w:tblW w:w="9627" w:type="dxa"/>
        <w:tblInd w:w="284" w:type="dxa"/>
        <w:tblLook w:val="04A0" w:firstRow="1" w:lastRow="0" w:firstColumn="1" w:lastColumn="0" w:noHBand="0" w:noVBand="1"/>
      </w:tblPr>
      <w:tblGrid>
        <w:gridCol w:w="8046"/>
        <w:gridCol w:w="1581"/>
      </w:tblGrid>
      <w:tr w:rsidR="00AE2A1C" w:rsidRPr="001062DA" w:rsidTr="00EF7EE6">
        <w:tc>
          <w:tcPr>
            <w:tcW w:w="8046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Критерии, показатели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задания поняты обучающимся, конкретны.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Замысел работы реализован.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оптимально (научно, грамотно, доступно)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rPr>
          <w:trHeight w:val="659"/>
        </w:trPr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 изложения предлагаемого материала доступный, соотве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ствует возрастным особенностям обучающегося.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rPr>
          <w:trHeight w:val="759"/>
        </w:trPr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Обучающийся использовал различные формы (самостоятельно, п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мощь родителей, учителя, интернет-ресурсы) и средства работы (примен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 ИКТ, иллюстративного материала).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rPr>
          <w:trHeight w:val="506"/>
        </w:trPr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Во   время   защиты   творческой   работы   созданы   условия   для</w:t>
            </w:r>
          </w:p>
          <w:p w:rsidR="00AE2A1C" w:rsidRPr="001062DA" w:rsidRDefault="00AE2A1C" w:rsidP="00AE2A1C">
            <w:pPr>
              <w:pStyle w:val="af0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 общения с одноклассниками, для рефлексии.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rPr>
          <w:trHeight w:val="276"/>
        </w:trPr>
        <w:tc>
          <w:tcPr>
            <w:tcW w:w="8046" w:type="dxa"/>
            <w:vMerge w:val="restart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способствовала формированию следующих качеств</w:t>
            </w:r>
          </w:p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обучающегося:</w:t>
            </w:r>
          </w:p>
        </w:tc>
        <w:tc>
          <w:tcPr>
            <w:tcW w:w="1581" w:type="dxa"/>
            <w:vMerge w:val="restart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rPr>
          <w:trHeight w:val="276"/>
        </w:trPr>
        <w:tc>
          <w:tcPr>
            <w:tcW w:w="8046" w:type="dxa"/>
            <w:vMerge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vMerge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iCs/>
              </w:rPr>
              <w:t>а) Любознательность и активность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iCs/>
              </w:rPr>
              <w:t>б) Эмоциональность, отзывчивость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iCs/>
              </w:rPr>
              <w:t>в) Общение с учителем и сверстниками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г) Соблюдение общепринятых норм и правил поведения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rPr>
          <w:trHeight w:val="506"/>
        </w:trPr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д) Способность решать   интеллектуальные и личностные задачи</w:t>
            </w:r>
            <w:r w:rsidRPr="001062DA">
              <w:rPr>
                <w:rFonts w:ascii="Times New Roman" w:hAnsi="Times New Roman" w:cs="Times New Roman"/>
              </w:rPr>
              <w:t xml:space="preserve"> </w:t>
            </w:r>
            <w:r w:rsidRPr="001062DA">
              <w:rPr>
                <w:rFonts w:ascii="Times New Roman" w:eastAsia="Times New Roman" w:hAnsi="Times New Roman" w:cs="Times New Roman"/>
              </w:rPr>
              <w:t>(пробл</w:t>
            </w:r>
            <w:r w:rsidRPr="001062DA">
              <w:rPr>
                <w:rFonts w:ascii="Times New Roman" w:eastAsia="Times New Roman" w:hAnsi="Times New Roman" w:cs="Times New Roman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</w:rPr>
              <w:t>мы), адекватные возрасту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е) Владение универсальными предпосылками учебной деятельности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w w:val="99"/>
              </w:rPr>
              <w:t>ж) Владение необходимыми умениями и навыками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сумел заинтересовать одноклассников.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Всего баллов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Предлагается оценить каждую из позиций по следующей шкале: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Достигнуто в высокой степени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3 балла</w:t>
            </w: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Достигнуто частично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Достигнуто в малой степени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1 баллов</w:t>
            </w:r>
          </w:p>
        </w:tc>
      </w:tr>
      <w:tr w:rsidR="00AE2A1C" w:rsidRPr="001062DA" w:rsidTr="00EF7EE6">
        <w:tc>
          <w:tcPr>
            <w:tcW w:w="8046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Не достигнуто (или не входило в цели) 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 баллов</w:t>
            </w:r>
          </w:p>
        </w:tc>
      </w:tr>
    </w:tbl>
    <w:p w:rsidR="00AE2A1C" w:rsidRPr="001062DA" w:rsidRDefault="00AE2A1C" w:rsidP="003D23ED">
      <w:pPr>
        <w:numPr>
          <w:ilvl w:val="0"/>
          <w:numId w:val="45"/>
        </w:numPr>
        <w:shd w:val="clear" w:color="auto" w:fill="FFFFFF"/>
        <w:tabs>
          <w:tab w:val="left" w:pos="142"/>
        </w:tabs>
        <w:spacing w:before="100" w:beforeAutospacing="1" w:after="100" w:afterAutospacing="1"/>
        <w:ind w:left="0" w:firstLine="0"/>
        <w:rPr>
          <w:color w:val="000000"/>
        </w:rPr>
      </w:pPr>
      <w:r w:rsidRPr="001062DA">
        <w:rPr>
          <w:bCs/>
          <w:color w:val="000000"/>
        </w:rPr>
        <w:t>от 42 до 21 балла – отметка «зачёт»</w:t>
      </w:r>
    </w:p>
    <w:p w:rsidR="00AE2A1C" w:rsidRPr="001062DA" w:rsidRDefault="00AE2A1C" w:rsidP="003D23ED">
      <w:pPr>
        <w:numPr>
          <w:ilvl w:val="0"/>
          <w:numId w:val="45"/>
        </w:numPr>
        <w:shd w:val="clear" w:color="auto" w:fill="FFFFFF"/>
        <w:tabs>
          <w:tab w:val="left" w:pos="142"/>
        </w:tabs>
        <w:spacing w:before="100" w:beforeAutospacing="1" w:after="100" w:afterAutospacing="1"/>
        <w:ind w:left="0" w:firstLine="0"/>
        <w:rPr>
          <w:color w:val="000000"/>
        </w:rPr>
      </w:pPr>
      <w:r w:rsidRPr="001062DA">
        <w:rPr>
          <w:bCs/>
          <w:color w:val="000000"/>
        </w:rPr>
        <w:t>ниже 21 балла результат не подлежит интерпретации</w:t>
      </w:r>
    </w:p>
    <w:p w:rsidR="00AE2A1C" w:rsidRPr="001062DA" w:rsidRDefault="00AE2A1C" w:rsidP="00EF7EE6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Музыка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Критерии оценивания.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b/>
          <w:i/>
        </w:rPr>
        <w:t>Оценка теоретических знаний обучающихся</w:t>
      </w:r>
      <w:r w:rsidRPr="001062DA">
        <w:rPr>
          <w:i/>
        </w:rPr>
        <w:t>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Результаты обучения оцениваются по пятибалльной системе и дополняются устной хара</w:t>
      </w:r>
      <w:r w:rsidRPr="001062DA">
        <w:t>к</w:t>
      </w:r>
      <w:r w:rsidRPr="001062DA">
        <w:t>теристикой ответа.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lastRenderedPageBreak/>
        <w:t>Отметка</w:t>
      </w:r>
      <w:r w:rsidRPr="001062DA">
        <w:rPr>
          <w:b/>
          <w:i/>
        </w:rPr>
        <w:t xml:space="preserve"> «5»:</w:t>
      </w:r>
      <w:r w:rsidRPr="001062DA">
        <w:t xml:space="preserve"> дан правильный и полный ответ, включающий характеристику содерж</w:t>
      </w:r>
      <w:r w:rsidRPr="001062DA">
        <w:t>а</w:t>
      </w:r>
      <w:r w:rsidRPr="001062DA">
        <w:t>ния музыкального произведения, средств музыкальной выразительности, ответ самосто</w:t>
      </w:r>
      <w:r w:rsidRPr="001062DA">
        <w:t>я</w:t>
      </w:r>
      <w:r w:rsidRPr="001062DA">
        <w:t>тельный.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«4»:</w:t>
      </w:r>
      <w:r w:rsidRPr="001062DA">
        <w:t xml:space="preserve"> ответ правильный, но неполный: дана характеристика содержания муз</w:t>
      </w:r>
      <w:r w:rsidRPr="001062DA">
        <w:t>ы</w:t>
      </w:r>
      <w:r w:rsidRPr="001062DA">
        <w:t>кального произведения, средств музыкальной выразительности с наводящими(1-2) вопр</w:t>
      </w:r>
      <w:r w:rsidRPr="001062DA">
        <w:t>о</w:t>
      </w:r>
      <w:r w:rsidRPr="001062DA">
        <w:t>сами учителя.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«3»:</w:t>
      </w:r>
      <w:r w:rsidRPr="001062DA">
        <w:t xml:space="preserve"> ответ правильный, но неполный, средства музыкальной выразительности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     раскрыты недостаточно, допустимы несколько наводящих вопросов учителя.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«2»:</w:t>
      </w:r>
      <w:r w:rsidRPr="001062DA">
        <w:t xml:space="preserve"> ответ обнаруживает незнание и непонимание учебного материала.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Оценка хорового пения: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Для оценивания качества выполнения учениками певческих заданий необходимо предв</w:t>
      </w:r>
      <w:r w:rsidRPr="001062DA">
        <w:t>а</w:t>
      </w:r>
      <w:r w:rsidRPr="001062DA">
        <w:t>рительно провести индивидуальное прослушивание каждого ребёнка, чтобы иметь данные о диапазоне его певческого голоса.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 xml:space="preserve">     </w:t>
      </w: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«5»: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-знание мелодической линии и текста песни;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-чистое интонирование и ритмически точное исполнение;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-выразительное исполнение.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-знание мелодической линии и текста песни;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-в основном чистое интонирование, ритмически правильное; -пение недостаточно выраз</w:t>
      </w:r>
      <w:r w:rsidRPr="001062DA">
        <w:t>и</w:t>
      </w:r>
      <w:r w:rsidRPr="001062DA">
        <w:t xml:space="preserve">тельное. 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«3»: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-допускаются отдельные неточности в исполнении мелодии и текста песни;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-неуверенное и не вполне точное, иногда фальшивое исполнение, есть ритмические н</w:t>
      </w:r>
      <w:r w:rsidRPr="001062DA">
        <w:t>е</w:t>
      </w:r>
      <w:r w:rsidRPr="001062DA">
        <w:t>точности;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-пение невыразительное.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«2»: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-исполнение неуверенное, фальшивое, либо отсутствие деятельности на уроке.</w:t>
      </w:r>
    </w:p>
    <w:p w:rsidR="00EF7EE6" w:rsidRPr="001062DA" w:rsidRDefault="00EF7EE6" w:rsidP="00EF7EE6">
      <w:pPr>
        <w:tabs>
          <w:tab w:val="left" w:pos="142"/>
        </w:tabs>
        <w:jc w:val="center"/>
        <w:rPr>
          <w:b/>
          <w:bCs/>
        </w:rPr>
      </w:pPr>
    </w:p>
    <w:p w:rsidR="00AE2A1C" w:rsidRPr="001062DA" w:rsidRDefault="00AE2A1C" w:rsidP="00EF7EE6">
      <w:pPr>
        <w:tabs>
          <w:tab w:val="left" w:pos="142"/>
        </w:tabs>
        <w:jc w:val="center"/>
      </w:pPr>
      <w:r w:rsidRPr="001062DA">
        <w:rPr>
          <w:b/>
          <w:bCs/>
        </w:rPr>
        <w:t>Иностранный язык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Критерии оценивания чтения и понимания иноязычных текстов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Основным показателем успешности овладения чтением является степень извлечения и</w:t>
      </w:r>
      <w:r w:rsidRPr="001062DA">
        <w:t>н</w:t>
      </w:r>
      <w:r w:rsidRPr="001062DA">
        <w:t>формации из прочитанного текста. В жизни мы читаем тексты с разными задачами по и</w:t>
      </w:r>
      <w:r w:rsidRPr="001062DA">
        <w:t>з</w:t>
      </w:r>
      <w:r w:rsidRPr="001062DA">
        <w:t>влечению информации. В связи с этим различают виды чтения с такими речевыми задач</w:t>
      </w:r>
      <w:r w:rsidRPr="001062DA">
        <w:t>а</w:t>
      </w:r>
      <w:r w:rsidRPr="001062DA">
        <w:t>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Поскольку практической целью из</w:t>
      </w:r>
      <w:r w:rsidRPr="001062DA">
        <w:t>у</w:t>
      </w:r>
      <w:r w:rsidRPr="001062DA">
        <w:t>чения иностранного языка является овладение общением на изучаемом языке, то обуча</w:t>
      </w:r>
      <w:r w:rsidRPr="001062DA">
        <w:t>ю</w:t>
      </w:r>
      <w:r w:rsidRPr="001062DA">
        <w:t>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 Совершенно очевидно, что проверку умений, св</w:t>
      </w:r>
      <w:r w:rsidRPr="001062DA">
        <w:t>я</w:t>
      </w:r>
      <w:r w:rsidRPr="001062DA">
        <w:t>занных с каждым из перечисленных видов чтения, необходимо проводить отдельно.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Чтение с пониманием основного содержания прочитанного (ознакомительное)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ставится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понял основное содержание оригинальн</w:t>
      </w:r>
      <w:r w:rsidRPr="001062DA">
        <w:t>о</w:t>
      </w:r>
      <w:r w:rsidRPr="001062DA">
        <w:t>го</w:t>
      </w:r>
      <w:r w:rsidRPr="001062DA">
        <w:rPr>
          <w:b/>
          <w:bCs/>
          <w:i/>
          <w:iCs/>
        </w:rPr>
        <w:t xml:space="preserve"> </w:t>
      </w:r>
      <w:r w:rsidRPr="001062DA">
        <w:t>текста, может выделить основную мысль, определить основные факты, умеет догад</w:t>
      </w:r>
      <w:r w:rsidRPr="001062DA">
        <w:t>ы</w:t>
      </w:r>
      <w:r w:rsidRPr="001062DA">
        <w:t>ваться о значении незнакомых слов из контекста, либо по словообразовательным элеме</w:t>
      </w:r>
      <w:r w:rsidRPr="001062DA">
        <w:t>н</w:t>
      </w:r>
      <w:r w:rsidRPr="001062DA">
        <w:t>там, либо по сходству с родным языком. Скорость чтения иноязычного текста может быть несколько замедленной по сравнению с той, с которой ученик читает на родном языке. Заметим, что скорость чтения на родном языке у обучающихся разная.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ставится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понял основное содержание оригинальн</w:t>
      </w:r>
      <w:r w:rsidRPr="001062DA">
        <w:t>о</w:t>
      </w:r>
      <w:r w:rsidRPr="001062DA">
        <w:t>го</w:t>
      </w:r>
      <w:r w:rsidRPr="001062DA">
        <w:rPr>
          <w:b/>
          <w:bCs/>
          <w:i/>
          <w:iCs/>
        </w:rPr>
        <w:t xml:space="preserve"> </w:t>
      </w:r>
      <w:r w:rsidRPr="001062DA">
        <w:t>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</w:t>
      </w:r>
      <w:r w:rsidRPr="001062DA">
        <w:t>а</w:t>
      </w:r>
      <w:r w:rsidRPr="001062DA">
        <w:t>комых слов, он вынужден чаще обращаться к словарю, а темп чтения более замедленен.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lastRenderedPageBreak/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ставится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который не совсем точно понял основное соде</w:t>
      </w:r>
      <w:r w:rsidRPr="001062DA">
        <w:t>р</w:t>
      </w:r>
      <w:r w:rsidRPr="001062DA">
        <w:t>жание прочитанного, умеет выделить в тексте только небольшое количество фактов, с</w:t>
      </w:r>
      <w:r w:rsidRPr="001062DA">
        <w:t>о</w:t>
      </w:r>
      <w:r w:rsidRPr="001062DA">
        <w:t>всем не развита языковая догадка.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</w:t>
      </w:r>
      <w:r w:rsidRPr="001062DA">
        <w:rPr>
          <w:b/>
          <w:bCs/>
          <w:i/>
          <w:iCs/>
        </w:rPr>
        <w:t xml:space="preserve"> </w:t>
      </w:r>
      <w:r w:rsidRPr="001062DA">
        <w:t>в том случае,</w:t>
      </w:r>
      <w:r w:rsidRPr="001062DA">
        <w:rPr>
          <w:b/>
          <w:bCs/>
          <w:i/>
          <w:iCs/>
        </w:rPr>
        <w:t xml:space="preserve"> </w:t>
      </w:r>
      <w:r w:rsidRPr="001062DA">
        <w:t>если он не понял текст или п</w:t>
      </w:r>
      <w:r w:rsidRPr="001062DA">
        <w:t>о</w:t>
      </w:r>
      <w:r w:rsidRPr="001062DA">
        <w:t>нял</w:t>
      </w:r>
      <w:r w:rsidRPr="001062DA">
        <w:rPr>
          <w:b/>
          <w:bCs/>
          <w:i/>
          <w:iCs/>
        </w:rPr>
        <w:t xml:space="preserve"> </w:t>
      </w:r>
      <w:r w:rsidRPr="001062DA">
        <w:t>содержание текста неправильно, не ориентируется в тексте при поиске определенных фактов, не умеет семантизировать незнакомую лексику.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Чтение с полным пониманием содержания (изучающее)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ставится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когда он полностью понял несложный оригинал</w:t>
      </w:r>
      <w:r w:rsidRPr="001062DA">
        <w:t>ь</w:t>
      </w:r>
      <w:r w:rsidRPr="001062DA">
        <w:t>ный</w:t>
      </w:r>
      <w:r w:rsidRPr="001062DA">
        <w:rPr>
          <w:b/>
          <w:bCs/>
          <w:i/>
          <w:iCs/>
        </w:rPr>
        <w:t xml:space="preserve"> </w:t>
      </w:r>
      <w:r w:rsidRPr="001062DA">
        <w:t>текст (публицистический, научно-популярный; инструкцию или отрывок из турист</w:t>
      </w:r>
      <w:r w:rsidRPr="001062DA">
        <w:t>и</w:t>
      </w:r>
      <w:r w:rsidRPr="001062DA">
        <w:t>ческого проспекта). Он использовал при этом все известные приемы, направленные на п</w:t>
      </w:r>
      <w:r w:rsidRPr="001062DA">
        <w:t>о</w:t>
      </w:r>
      <w:r w:rsidRPr="001062DA">
        <w:t>нимание читаемого (смысловую догадку, анализ).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полностью понял текст,</w:t>
      </w:r>
      <w:r w:rsidRPr="001062DA">
        <w:rPr>
          <w:b/>
          <w:bCs/>
          <w:i/>
          <w:iCs/>
        </w:rPr>
        <w:t xml:space="preserve"> </w:t>
      </w:r>
      <w:r w:rsidRPr="001062DA">
        <w:t>но мног</w:t>
      </w:r>
      <w:r w:rsidRPr="001062DA">
        <w:t>о</w:t>
      </w:r>
      <w:r w:rsidRPr="001062DA">
        <w:t>кратно</w:t>
      </w:r>
      <w:r w:rsidRPr="001062DA">
        <w:rPr>
          <w:b/>
          <w:bCs/>
          <w:i/>
          <w:iCs/>
        </w:rPr>
        <w:t xml:space="preserve"> </w:t>
      </w:r>
      <w:r w:rsidRPr="001062DA">
        <w:t>обращался к словарю.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выставляется,</w:t>
      </w:r>
      <w:r w:rsidRPr="001062DA">
        <w:rPr>
          <w:b/>
          <w:bCs/>
          <w:i/>
          <w:iCs/>
        </w:rPr>
        <w:t xml:space="preserve"> </w:t>
      </w:r>
      <w:r w:rsidRPr="001062DA">
        <w:t>если ученик понял текст не полностью,</w:t>
      </w:r>
      <w:r w:rsidRPr="001062DA">
        <w:rPr>
          <w:b/>
          <w:bCs/>
          <w:i/>
          <w:iCs/>
        </w:rPr>
        <w:t xml:space="preserve"> </w:t>
      </w:r>
      <w:r w:rsidRPr="001062DA">
        <w:t>не владеет приемами его</w:t>
      </w:r>
      <w:r w:rsidRPr="001062DA">
        <w:rPr>
          <w:b/>
          <w:bCs/>
          <w:i/>
          <w:iCs/>
        </w:rPr>
        <w:t xml:space="preserve"> </w:t>
      </w:r>
      <w:r w:rsidRPr="001062DA">
        <w:t>смысловой переработки.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в том случае,</w:t>
      </w:r>
      <w:r w:rsidRPr="001062DA">
        <w:rPr>
          <w:b/>
          <w:bCs/>
          <w:i/>
          <w:iCs/>
        </w:rPr>
        <w:t xml:space="preserve"> </w:t>
      </w:r>
      <w:r w:rsidRPr="001062DA">
        <w:t>когда текст учеником не понят.</w:t>
      </w:r>
      <w:r w:rsidRPr="001062DA">
        <w:rPr>
          <w:b/>
          <w:bCs/>
          <w:i/>
          <w:iCs/>
        </w:rPr>
        <w:t xml:space="preserve"> </w:t>
      </w:r>
      <w:r w:rsidRPr="001062DA">
        <w:t>Он с трудом может</w:t>
      </w:r>
      <w:r w:rsidRPr="001062DA">
        <w:rPr>
          <w:b/>
          <w:bCs/>
          <w:i/>
          <w:iCs/>
        </w:rPr>
        <w:t xml:space="preserve"> </w:t>
      </w:r>
      <w:r w:rsidRPr="001062DA">
        <w:t>найти незнакомые слова в словаре.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Понимание речи на слух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Основной речевой задачей при понимании звучащих текстов на слух является извлечение основной или заданной ученику информации.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ученику,</w:t>
      </w:r>
      <w:r w:rsidRPr="001062DA">
        <w:rPr>
          <w:b/>
          <w:bCs/>
          <w:i/>
          <w:iCs/>
        </w:rPr>
        <w:t xml:space="preserve"> </w:t>
      </w:r>
      <w:r w:rsidRPr="001062DA">
        <w:t>который понял основные факты,</w:t>
      </w:r>
      <w:r w:rsidRPr="001062DA">
        <w:rPr>
          <w:b/>
          <w:bCs/>
          <w:i/>
          <w:iCs/>
        </w:rPr>
        <w:t xml:space="preserve"> </w:t>
      </w:r>
      <w:r w:rsidRPr="001062DA">
        <w:t>сумел выделить</w:t>
      </w:r>
      <w:r w:rsidRPr="001062DA">
        <w:rPr>
          <w:b/>
          <w:bCs/>
          <w:i/>
          <w:iCs/>
        </w:rPr>
        <w:t xml:space="preserve"> </w:t>
      </w:r>
      <w:r w:rsidRPr="001062DA">
        <w:t>отдельную, значимую для себя информацию (например, из прогноза погоды, объявления, программы радио и телепередач), догадался о значении части незнакомых слов по конте</w:t>
      </w:r>
      <w:r w:rsidRPr="001062DA">
        <w:t>к</w:t>
      </w:r>
      <w:r w:rsidRPr="001062DA">
        <w:t>сту, сумел использовать информацию для решения поставленной задачи (например найти ту или иную радиопередачу).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ученику,</w:t>
      </w:r>
      <w:r w:rsidRPr="001062DA">
        <w:rPr>
          <w:b/>
          <w:bCs/>
          <w:i/>
          <w:iCs/>
        </w:rPr>
        <w:t xml:space="preserve"> </w:t>
      </w:r>
      <w:r w:rsidRPr="001062DA">
        <w:t>который понял не все основные факты.</w:t>
      </w:r>
      <w:r w:rsidRPr="001062DA">
        <w:rPr>
          <w:b/>
          <w:bCs/>
          <w:i/>
          <w:iCs/>
        </w:rPr>
        <w:t xml:space="preserve"> </w:t>
      </w:r>
      <w:r w:rsidRPr="001062DA">
        <w:t>При реш</w:t>
      </w:r>
      <w:r w:rsidRPr="001062DA">
        <w:t>е</w:t>
      </w:r>
      <w:r w:rsidRPr="001062DA">
        <w:t>нии</w:t>
      </w:r>
      <w:r w:rsidRPr="001062DA">
        <w:rPr>
          <w:b/>
          <w:bCs/>
          <w:i/>
          <w:iCs/>
        </w:rPr>
        <w:t xml:space="preserve"> </w:t>
      </w:r>
      <w:r w:rsidRPr="001062DA">
        <w:t>коммуникативной задачи он использовал только 2/3 информации.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,</w:t>
      </w:r>
      <w:r w:rsidRPr="001062DA">
        <w:rPr>
          <w:b/>
          <w:bCs/>
          <w:i/>
          <w:iCs/>
        </w:rPr>
        <w:t xml:space="preserve"> </w:t>
      </w:r>
      <w:r w:rsidRPr="001062DA">
        <w:t>если ученик понял только</w:t>
      </w:r>
      <w:r w:rsidRPr="001062DA">
        <w:rPr>
          <w:b/>
          <w:bCs/>
          <w:i/>
          <w:iCs/>
        </w:rPr>
        <w:t xml:space="preserve"> </w:t>
      </w:r>
      <w:r w:rsidRPr="001062DA">
        <w:t>50</w:t>
      </w:r>
      <w:r w:rsidRPr="001062DA">
        <w:rPr>
          <w:b/>
          <w:bCs/>
          <w:i/>
          <w:iCs/>
        </w:rPr>
        <w:t xml:space="preserve"> % </w:t>
      </w:r>
      <w:r w:rsidRPr="001062DA">
        <w:t>текста.</w:t>
      </w:r>
      <w:r w:rsidRPr="001062DA">
        <w:rPr>
          <w:b/>
          <w:bCs/>
          <w:i/>
          <w:iCs/>
        </w:rPr>
        <w:t xml:space="preserve"> </w:t>
      </w:r>
      <w:r w:rsidRPr="001062DA">
        <w:t>Отдельные факты понял</w:t>
      </w:r>
      <w:r w:rsidRPr="001062DA">
        <w:rPr>
          <w:b/>
          <w:bCs/>
          <w:i/>
          <w:iCs/>
        </w:rPr>
        <w:t xml:space="preserve"> </w:t>
      </w:r>
      <w:r w:rsidRPr="001062DA">
        <w:t>неправильно. Не сумел полностью решить поставленную перед ним коммуникати</w:t>
      </w:r>
      <w:r w:rsidRPr="001062DA">
        <w:t>в</w:t>
      </w:r>
      <w:r w:rsidRPr="001062DA">
        <w:t>ную задачу.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t xml:space="preserve"> 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выставляется,</w:t>
      </w:r>
      <w:r w:rsidRPr="001062DA">
        <w:rPr>
          <w:b/>
          <w:bCs/>
          <w:i/>
          <w:iCs/>
        </w:rPr>
        <w:t xml:space="preserve"> </w:t>
      </w:r>
      <w:r w:rsidRPr="001062DA">
        <w:t>если ученик понял менее</w:t>
      </w:r>
      <w:r w:rsidRPr="001062DA">
        <w:rPr>
          <w:b/>
          <w:bCs/>
          <w:i/>
          <w:iCs/>
        </w:rPr>
        <w:t xml:space="preserve"> </w:t>
      </w:r>
      <w:r w:rsidRPr="001062DA">
        <w:t>50 %</w:t>
      </w:r>
      <w:r w:rsidRPr="001062DA">
        <w:rPr>
          <w:b/>
          <w:bCs/>
          <w:i/>
          <w:iCs/>
        </w:rPr>
        <w:t xml:space="preserve"> </w:t>
      </w:r>
      <w:r w:rsidRPr="001062DA">
        <w:t>текста и выделил из него м</w:t>
      </w:r>
      <w:r w:rsidRPr="001062DA">
        <w:t>е</w:t>
      </w:r>
      <w:r w:rsidRPr="001062DA">
        <w:t>нее</w:t>
      </w:r>
      <w:r w:rsidRPr="001062DA">
        <w:rPr>
          <w:b/>
          <w:bCs/>
          <w:i/>
          <w:iCs/>
        </w:rPr>
        <w:t xml:space="preserve"> </w:t>
      </w:r>
      <w:r w:rsidRPr="001062DA">
        <w:t>половины основных фактов. Он не смог решить поставленную перед ним речевую з</w:t>
      </w:r>
      <w:r w:rsidRPr="001062DA">
        <w:t>а</w:t>
      </w:r>
      <w:r w:rsidRPr="001062DA">
        <w:t>дачу.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Говорение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Говорение в реальной жизни выступает в двух формах общения: в виде связных высказ</w:t>
      </w:r>
      <w:r w:rsidRPr="001062DA">
        <w:t>ы</w:t>
      </w:r>
      <w:r w:rsidRPr="001062DA">
        <w:t>ваний типа описания или рассказа и в виде участия в беседе с партнером.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Критерии: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00"/>
        </w:tabs>
      </w:pPr>
      <w:r w:rsidRPr="001062DA">
        <w:t>соответствие теме,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00"/>
        </w:tabs>
      </w:pPr>
      <w:r w:rsidRPr="001062DA">
        <w:t>достаточный объем высказывания,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00"/>
        </w:tabs>
      </w:pPr>
      <w:r w:rsidRPr="001062DA">
        <w:t>разнообразие языковых средств и т. п.,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17"/>
        </w:tabs>
      </w:pPr>
      <w:r w:rsidRPr="001062DA">
        <w:t>ошибки целесообразно рассматривать как дополнительный критерий. Высказывание в форме рассказа, описания</w:t>
      </w:r>
    </w:p>
    <w:p w:rsidR="00AE2A1C" w:rsidRPr="001062DA" w:rsidRDefault="00AE2A1C" w:rsidP="00AE2A1C">
      <w:pPr>
        <w:tabs>
          <w:tab w:val="left" w:pos="142"/>
          <w:tab w:val="left" w:pos="917"/>
        </w:tabs>
      </w:pPr>
      <w:r w:rsidRPr="001062DA">
        <w:t xml:space="preserve"> </w:t>
      </w: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в целом справился с поставленными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речевыми задачами. Его высказывание было связным и логически последовательным. Диапазон используемых языковых средств достаточно широк. Языковые средства были правильно употреблены, практически отсутствовали ошибки, нарушающие коммуник</w:t>
      </w:r>
      <w:r w:rsidRPr="001062DA">
        <w:t>а</w:t>
      </w:r>
      <w:r w:rsidRPr="001062DA">
        <w:t>цию, или они были незначительны. Объем высказывания соответствовал тому, что задано программой на данном году обучения. Наблюдалась легкость речи и достаточно правил</w:t>
      </w:r>
      <w:r w:rsidRPr="001062DA">
        <w:t>ь</w:t>
      </w:r>
      <w:r w:rsidRPr="001062DA">
        <w:t>ное произношение. Речь ученика была эмоционально окрашена, в ней имели место не только передача отдельных фактов (отдельной информации), но и элементы их оценки, выражения собственного мнения.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«4»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в целом справился с поставленными</w:t>
      </w:r>
      <w:r w:rsidRPr="001062DA">
        <w:rPr>
          <w:b/>
          <w:bCs/>
          <w:i/>
          <w:iCs/>
        </w:rPr>
        <w:t xml:space="preserve"> </w:t>
      </w:r>
      <w:r w:rsidRPr="001062DA">
        <w:t>речевыми задачами. Его высказывание было связанным и последовательным. Использ</w:t>
      </w:r>
      <w:r w:rsidRPr="001062DA">
        <w:t>о</w:t>
      </w:r>
      <w:r w:rsidRPr="001062DA">
        <w:t xml:space="preserve">вался довольно большой объем языковых средств, которые были употреблены правильно. </w:t>
      </w:r>
      <w:r w:rsidRPr="001062DA">
        <w:lastRenderedPageBreak/>
        <w:t>Однако были сделаны отдельные ошибки, нарушающие коммуникацию. Темп речи был несколько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замедлен. Отмечалось произношение, страдающее сильным влиянием родного языка. Речь была недостаточно эмоционально окрашена. Элементы оценки имели место, но в большей степени высказывание содержало информацию и отражало конкретные факты.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сумел в основном решить поставле</w:t>
      </w:r>
      <w:r w:rsidRPr="001062DA">
        <w:t>н</w:t>
      </w:r>
      <w:r w:rsidRPr="001062DA">
        <w:t>ную</w:t>
      </w:r>
      <w:r w:rsidRPr="001062DA">
        <w:rPr>
          <w:b/>
          <w:bCs/>
          <w:i/>
          <w:iCs/>
        </w:rPr>
        <w:t xml:space="preserve"> </w:t>
      </w:r>
      <w:r w:rsidRPr="001062DA">
        <w:t>речевую задачу, но диапазон языковых средств был ограничен, объем высказывания не достигал нормы. Ученик допускал языковые ошибки. В некоторых местах нарушалась последовательность высказывания. Практически отсутствовали элементы оценки и выр</w:t>
      </w:r>
      <w:r w:rsidRPr="001062DA">
        <w:t>а</w:t>
      </w:r>
      <w:r w:rsidRPr="001062DA">
        <w:t>жения собственного мнения. Речь не была эмоционально окрашенной. Темп речи был з</w:t>
      </w:r>
      <w:r w:rsidRPr="001062DA">
        <w:t>а</w:t>
      </w:r>
      <w:r w:rsidRPr="001062DA">
        <w:t>медленным.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только частично справился с реш</w:t>
      </w:r>
      <w:r w:rsidRPr="001062DA">
        <w:t>е</w:t>
      </w:r>
      <w:r w:rsidRPr="001062DA">
        <w:t>нием</w:t>
      </w:r>
      <w:r w:rsidRPr="001062DA">
        <w:rPr>
          <w:b/>
          <w:bCs/>
          <w:i/>
          <w:iCs/>
        </w:rPr>
        <w:t xml:space="preserve"> </w:t>
      </w:r>
      <w:r w:rsidRPr="001062DA">
        <w:t>коммуникативной задачи. Высказывание было небольшим по объему (не соотве</w:t>
      </w:r>
      <w:r w:rsidRPr="001062DA">
        <w:t>т</w:t>
      </w:r>
      <w:r w:rsidRPr="001062DA">
        <w:t>ствовало требованиям программы). Наблюдалась узость вокабуляра. Отсутствовали эл</w:t>
      </w:r>
      <w:r w:rsidRPr="001062DA">
        <w:t>е</w:t>
      </w:r>
      <w:r w:rsidRPr="001062DA">
        <w:t xml:space="preserve">менты собственной оценки. Обучающийся допускал большое количество ошибок, как языковых, так и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фонетических. Многие ошибки нарушали общение, в результате чего возникало непон</w:t>
      </w:r>
      <w:r w:rsidRPr="001062DA">
        <w:t>и</w:t>
      </w:r>
      <w:r w:rsidRPr="001062DA">
        <w:t>мание между речевыми партнерами.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Участие в беседе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задачей, т. е. понять партнера и реагировать правильно на его реплики, умение поддержать беседу на определенную тему. Диапазон используемых языковых средств, в данном случае, предоставляется учащемуся.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который сумел решить речевую задачу,</w:t>
      </w:r>
      <w:r w:rsidRPr="001062DA">
        <w:rPr>
          <w:b/>
          <w:bCs/>
          <w:i/>
          <w:iCs/>
        </w:rPr>
        <w:t xml:space="preserve"> </w:t>
      </w:r>
      <w:r w:rsidRPr="001062DA">
        <w:t>пр</w:t>
      </w:r>
      <w:r w:rsidRPr="001062DA">
        <w:t>а</w:t>
      </w:r>
      <w:r w:rsidRPr="001062DA">
        <w:t>вильно употребив при этом языковые средства. В ходе диалога умело использовал репл</w:t>
      </w:r>
      <w:r w:rsidRPr="001062DA">
        <w:t>и</w:t>
      </w:r>
      <w:r w:rsidRPr="001062DA">
        <w:t>ки, в речи отсутствовали ошибки, нарушающие коммуникацию.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который решил речевую задачу,</w:t>
      </w:r>
      <w:r w:rsidRPr="001062DA">
        <w:rPr>
          <w:b/>
          <w:bCs/>
          <w:i/>
          <w:iCs/>
        </w:rPr>
        <w:t xml:space="preserve"> </w:t>
      </w:r>
      <w:r w:rsidRPr="001062DA">
        <w:t>но</w:t>
      </w:r>
      <w:r w:rsidRPr="001062DA">
        <w:rPr>
          <w:b/>
          <w:bCs/>
          <w:i/>
          <w:iCs/>
        </w:rPr>
        <w:t xml:space="preserve"> </w:t>
      </w:r>
      <w:r w:rsidRPr="001062DA">
        <w:t>произн</w:t>
      </w:r>
      <w:r w:rsidRPr="001062DA">
        <w:t>о</w:t>
      </w:r>
      <w:r w:rsidRPr="001062DA">
        <w:t>симые в ходе диалога реплики были несколько сбивчивыми. В речи были паузы, связа</w:t>
      </w:r>
      <w:r w:rsidRPr="001062DA">
        <w:t>н</w:t>
      </w:r>
      <w:r w:rsidRPr="001062DA">
        <w:t>ные с поиском средств выражения нужного значения. Практически отсутствовали оши</w:t>
      </w:r>
      <w:r w:rsidRPr="001062DA">
        <w:t>б</w:t>
      </w:r>
      <w:r w:rsidRPr="001062DA">
        <w:t>ки, нарушающие коммуникацию.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решил речевую задачу не полностью.</w:t>
      </w:r>
      <w:r w:rsidRPr="001062DA">
        <w:rPr>
          <w:b/>
          <w:bCs/>
          <w:i/>
          <w:iCs/>
        </w:rPr>
        <w:t xml:space="preserve"> </w:t>
      </w:r>
      <w:r w:rsidRPr="001062DA">
        <w:t>Некоторые реплики партнера вызывали у него затруднения. Наблюдались паузы, меша</w:t>
      </w:r>
      <w:r w:rsidRPr="001062DA">
        <w:t>ю</w:t>
      </w:r>
      <w:r w:rsidRPr="001062DA">
        <w:t>щие речевому общению.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не справился с решением речевой з</w:t>
      </w:r>
      <w:r w:rsidRPr="001062DA">
        <w:t>а</w:t>
      </w:r>
      <w:r w:rsidRPr="001062DA">
        <w:t>дачи.</w:t>
      </w:r>
      <w:r w:rsidRPr="001062DA">
        <w:rPr>
          <w:b/>
          <w:bCs/>
          <w:i/>
          <w:iCs/>
        </w:rPr>
        <w:t xml:space="preserve"> </w:t>
      </w:r>
      <w:r w:rsidRPr="001062DA">
        <w:t>Затруднялся ответить на побуждающие к говорению реплики партнера. Коммуник</w:t>
      </w:r>
      <w:r w:rsidRPr="001062DA">
        <w:t>а</w:t>
      </w:r>
      <w:r w:rsidRPr="001062DA">
        <w:t>ция не состоялась.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Оценивание письменной речи обучающихся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Коммуникативная задача решена,</w:t>
      </w:r>
      <w:r w:rsidRPr="001062DA">
        <w:rPr>
          <w:b/>
          <w:bCs/>
          <w:i/>
          <w:iCs/>
        </w:rPr>
        <w:t xml:space="preserve"> </w:t>
      </w:r>
      <w:r w:rsidRPr="001062DA">
        <w:t>соблюдены основные правила оформл</w:t>
      </w:r>
      <w:r w:rsidRPr="001062DA">
        <w:t>е</w:t>
      </w:r>
      <w:r w:rsidRPr="001062DA">
        <w:t>ния</w:t>
      </w:r>
      <w:r w:rsidRPr="001062DA">
        <w:rPr>
          <w:b/>
          <w:bCs/>
          <w:i/>
          <w:iCs/>
        </w:rPr>
        <w:t xml:space="preserve"> </w:t>
      </w:r>
      <w:r w:rsidRPr="001062DA">
        <w:t>текста, очень незначительное количество орфографических и лексикограмматических погрешностей. Логичное и последовательное изложение материала с делением текста на абзацы. Правильное использование различных средств передачи логической связи между отдельными частями текста. Учащийся показал знание большого запаса лексики и успе</w:t>
      </w:r>
      <w:r w:rsidRPr="001062DA">
        <w:t>ш</w:t>
      </w:r>
      <w:r w:rsidRPr="001062DA">
        <w:t>но использовал ее с учетом норм иностранного языка. Практически нет ошибок. Собл</w:t>
      </w:r>
      <w:r w:rsidRPr="001062DA">
        <w:t>ю</w:t>
      </w:r>
      <w:r w:rsidRPr="001062DA">
        <w:t>дается правильный порядок слов. При использовании более сложных конструкций доп</w:t>
      </w:r>
      <w:r w:rsidRPr="001062DA">
        <w:t>у</w:t>
      </w:r>
      <w:r w:rsidRPr="001062DA">
        <w:t>стимо небольшое количество ошибок, которые не нарушают понимание текста. Почти нет орфографических ошибок. Соблюдается деление текста на предложения. Имеющиеся н</w:t>
      </w:r>
      <w:r w:rsidRPr="001062DA">
        <w:t>е</w:t>
      </w:r>
      <w:r w:rsidRPr="001062DA">
        <w:t>точности не мешают пониманию текста.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«4» </w:t>
      </w:r>
      <w:r w:rsidRPr="001062DA">
        <w:t>Коммуникативная задача решена,</w:t>
      </w:r>
      <w:r w:rsidRPr="001062DA">
        <w:rPr>
          <w:b/>
          <w:bCs/>
          <w:i/>
          <w:iCs/>
        </w:rPr>
        <w:t xml:space="preserve"> </w:t>
      </w:r>
      <w:r w:rsidRPr="001062DA">
        <w:t>но лексико-грамматические погрешн</w:t>
      </w:r>
      <w:r w:rsidRPr="001062DA">
        <w:t>о</w:t>
      </w:r>
      <w:r w:rsidRPr="001062DA">
        <w:t>сти,</w:t>
      </w:r>
      <w:r w:rsidRPr="001062DA">
        <w:rPr>
          <w:b/>
          <w:bCs/>
          <w:i/>
          <w:iCs/>
        </w:rPr>
        <w:t xml:space="preserve"> </w:t>
      </w:r>
      <w:r w:rsidRPr="001062DA">
        <w:t>в том числе выходящих за базовый уровень, препятствуют пониманию. Мысли изл</w:t>
      </w:r>
      <w:r w:rsidRPr="001062DA">
        <w:t>о</w:t>
      </w:r>
      <w:r w:rsidRPr="001062DA">
        <w:t>жены в основном логично. Допустимы отдельные недостатки при делении текста на абз</w:t>
      </w:r>
      <w:r w:rsidRPr="001062DA">
        <w:t>а</w:t>
      </w:r>
      <w:r w:rsidRPr="001062DA">
        <w:t>цы и при использовании средств передачи логической связи между отдельными частями текста или в формате письма. Учащийся использовал достаточный объем лексики, допу</w:t>
      </w:r>
      <w:r w:rsidRPr="001062DA">
        <w:t>с</w:t>
      </w:r>
      <w:r w:rsidRPr="001062DA">
        <w:t>кая отдельные неточности в употреблении слов или ограниченный запас слов, но эффе</w:t>
      </w:r>
      <w:r w:rsidRPr="001062DA">
        <w:t>к</w:t>
      </w:r>
      <w:r w:rsidRPr="001062DA">
        <w:t>тивно и правильно, с учетом норм иностранного языка. В работе имеется ряд грамматич</w:t>
      </w:r>
      <w:r w:rsidRPr="001062DA">
        <w:t>е</w:t>
      </w:r>
      <w:r w:rsidRPr="001062DA">
        <w:lastRenderedPageBreak/>
        <w:t>ских ошибок, не препятствующих пониманию текста. Допустимо несколько орфографич</w:t>
      </w:r>
      <w:r w:rsidRPr="001062DA">
        <w:t>е</w:t>
      </w:r>
      <w:r w:rsidRPr="001062DA">
        <w:t>ских ошибок, которые не затрудняют понимание текста.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«3» </w:t>
      </w:r>
      <w:r w:rsidRPr="001062DA">
        <w:t>Коммуникативная задача решена,</w:t>
      </w:r>
      <w:r w:rsidRPr="001062DA">
        <w:rPr>
          <w:b/>
          <w:bCs/>
          <w:i/>
          <w:iCs/>
        </w:rPr>
        <w:t xml:space="preserve"> </w:t>
      </w:r>
      <w:r w:rsidRPr="001062DA">
        <w:t>но языковые погрешности,</w:t>
      </w:r>
      <w:r w:rsidRPr="001062DA">
        <w:rPr>
          <w:b/>
          <w:bCs/>
          <w:i/>
          <w:iCs/>
        </w:rPr>
        <w:t xml:space="preserve"> </w:t>
      </w:r>
      <w:r w:rsidRPr="001062DA">
        <w:t>в том числе при</w:t>
      </w:r>
      <w:r w:rsidRPr="001062DA">
        <w:rPr>
          <w:b/>
          <w:bCs/>
          <w:i/>
          <w:iCs/>
        </w:rPr>
        <w:t xml:space="preserve"> </w:t>
      </w:r>
      <w:r w:rsidRPr="001062DA">
        <w:t>применении языковых средств, составляющих базовый уровень, препятствуют пон</w:t>
      </w:r>
      <w:r w:rsidRPr="001062DA">
        <w:t>и</w:t>
      </w:r>
      <w:r w:rsidRPr="001062DA">
        <w:t>манию текста. Мысли не всегда изложены логично. Деление текста на абзацы недостато</w:t>
      </w:r>
      <w:r w:rsidRPr="001062DA">
        <w:t>ч</w:t>
      </w:r>
      <w:r w:rsidRPr="001062DA">
        <w:t>но последовательно или вообще отсутствует. Ошибки в использовании средств передачи логической связи между отдельными частями текста. Много ошибок в формате письма. Учащийся использовал ограниченный запас слов, не всегда соблюдая нормы иностранн</w:t>
      </w:r>
      <w:r w:rsidRPr="001062DA">
        <w:t>о</w:t>
      </w:r>
      <w:r w:rsidRPr="001062DA">
        <w:t>го языка. В работе либо часто встречаются грамматические ошибки элементарного уро</w:t>
      </w:r>
      <w:r w:rsidRPr="001062DA">
        <w:t>в</w:t>
      </w:r>
      <w:r w:rsidRPr="001062DA">
        <w:t>ня, либо ошибки немногочисленны, но так серьезны, что затрудняют понимание текста. Имеются многие ошибки, орфографические и пунктуационные, некоторые из них могут приводить к непониманию текста.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«2» </w:t>
      </w:r>
      <w:r w:rsidRPr="001062DA">
        <w:t>Коммуникативная задача не решена.</w:t>
      </w:r>
      <w:r w:rsidRPr="001062DA">
        <w:rPr>
          <w:b/>
          <w:bCs/>
          <w:i/>
          <w:iCs/>
        </w:rPr>
        <w:t xml:space="preserve"> </w:t>
      </w:r>
      <w:r w:rsidRPr="001062DA">
        <w:t>Отсутствует логика в построении</w:t>
      </w:r>
      <w:r w:rsidRPr="001062DA">
        <w:rPr>
          <w:b/>
          <w:bCs/>
          <w:i/>
          <w:iCs/>
        </w:rPr>
        <w:t xml:space="preserve"> </w:t>
      </w:r>
      <w:r w:rsidRPr="001062DA">
        <w:t>в</w:t>
      </w:r>
      <w:r w:rsidRPr="001062DA">
        <w:t>ы</w:t>
      </w:r>
      <w:r w:rsidRPr="001062DA">
        <w:t>сказывания. Не используются средства передачи логической связи между частями текста. Формат письма не соблюдается. Учащийся не смог правильно использовать свой лексич</w:t>
      </w:r>
      <w:r w:rsidRPr="001062DA">
        <w:t>е</w:t>
      </w:r>
      <w:r w:rsidRPr="001062DA">
        <w:t>ский запас для выражения своих мыслей или не обладает необходимым запасом слов. Грамматические правила не соблюдаются. Правила орфографии и пунктуации не собл</w:t>
      </w:r>
      <w:r w:rsidRPr="001062DA">
        <w:t>ю</w:t>
      </w:r>
      <w:r w:rsidRPr="001062DA">
        <w:t>даются.</w:t>
      </w: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  <w:bCs/>
        </w:rPr>
        <w:t>Физическая культура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 xml:space="preserve">Знания о физической культуре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Оценивая </w:t>
      </w:r>
      <w:r w:rsidRPr="001062DA">
        <w:rPr>
          <w:b/>
        </w:rPr>
        <w:t xml:space="preserve">знания </w:t>
      </w:r>
      <w:r w:rsidRPr="001062DA">
        <w:t>обучающихся, учитывают их глубину и полноту, аргументированность изложения, умение использовать знания применительно к конкретным случаям и практ</w:t>
      </w:r>
      <w:r w:rsidRPr="001062DA">
        <w:t>и</w:t>
      </w:r>
      <w:r w:rsidRPr="001062DA">
        <w:t>ческим занятиям физическими упражнениями.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выставляется за ответ, в котором обучающийся демонстрирует глубокое понимание сущности материала, логично его излагает, используя примеры из практики, своего опыта.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выставляется за ответ, в котором содержатся небольшие неточности и н</w:t>
      </w:r>
      <w:r w:rsidRPr="001062DA">
        <w:t>е</w:t>
      </w:r>
      <w:r w:rsidRPr="001062DA">
        <w:t>значительные ошибки.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обучающиеся получают за ответ, в котором отсутствует логическая посл</w:t>
      </w:r>
      <w:r w:rsidRPr="001062DA">
        <w:t>е</w:t>
      </w:r>
      <w:r w:rsidRPr="001062DA">
        <w:t>довательность, имеются пробелы в материале, нет должной аргументации и умения и</w:t>
      </w:r>
      <w:r w:rsidRPr="001062DA">
        <w:t>с</w:t>
      </w:r>
      <w:r w:rsidRPr="001062DA">
        <w:t>пользовать знания в своем опыте.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- плохое понимание и знание теоретического и методического материала.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 xml:space="preserve">Способы двигательной (физкультурной) деятельности 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- обучающийся демонстрирует полный и разнообразный комплекс упра</w:t>
      </w:r>
      <w:r w:rsidRPr="001062DA">
        <w:t>ж</w:t>
      </w:r>
      <w:r w:rsidRPr="001062DA">
        <w:t>нений, направленный на развитие конкретной физической (двигательной) способности, или комплекс упражнений утренней, атлетической или ритмической гимнастики, может самостоятельно организовывать место занятия, подобрать инвентарь и применить в ко</w:t>
      </w:r>
      <w:r w:rsidRPr="001062DA">
        <w:t>н</w:t>
      </w:r>
      <w:r w:rsidRPr="001062DA">
        <w:t>кретных условиях, про контролировать ход выполнения заданий и оценить его.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- имеются незначительные ошибки или неточности в осуществлении сам</w:t>
      </w:r>
      <w:r w:rsidRPr="001062DA">
        <w:t>о</w:t>
      </w:r>
      <w:r w:rsidRPr="001062DA">
        <w:t>стоятельной физкультурно-оздоровительной деятельности.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- допускает грубые ошибки в подборе и демонстрации упражнений, направленных на развитие конкретной физической (двигательной) способности. Испыт</w:t>
      </w:r>
      <w:r w:rsidRPr="001062DA">
        <w:t>ы</w:t>
      </w:r>
      <w:r w:rsidRPr="001062DA">
        <w:t>вает затруднения в организации мест занятий, подборе инвентаря. Удовлетворительно контролирует ход и итоги задания.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- обучающийся не владеет умением осуществлять различные виды фи</w:t>
      </w:r>
      <w:r w:rsidRPr="001062DA">
        <w:t>з</w:t>
      </w:r>
      <w:r w:rsidRPr="001062DA">
        <w:t>культурно-оздоровительной деятельности.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 xml:space="preserve">Техника владения двигательными действиями (умениями, навыками)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- двигательное действие выполнено правильно (заданным способом), точно в надлежащем темпе, легко и четко.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- двигательное действие выполнено правильно, но недостаточно легко и четко, наблюдается некоторая скованность движений.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- двигательное действие выполнено в основном правильно, но допущена одна грубая или несколько мелких ошибок, приведших к неуверенному или напряженн</w:t>
      </w:r>
      <w:r w:rsidRPr="001062DA">
        <w:t>о</w:t>
      </w:r>
      <w:r w:rsidRPr="001062DA">
        <w:t>му выполнению.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lastRenderedPageBreak/>
        <w:t>Отметка</w:t>
      </w:r>
      <w:r w:rsidRPr="001062DA">
        <w:rPr>
          <w:b/>
        </w:rPr>
        <w:t xml:space="preserve"> «2»</w:t>
      </w:r>
      <w:r w:rsidRPr="001062DA">
        <w:t xml:space="preserve"> - двигательное действие выполнено неправильно, с грубыми ошибками, неуверенно, нечетко.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Основными методами оценки техники владения двигательными действиями являются м</w:t>
      </w:r>
      <w:r w:rsidRPr="001062DA">
        <w:t>е</w:t>
      </w:r>
      <w:r w:rsidRPr="001062DA">
        <w:t>тоды наблюдения, вызова, упражнений и комбинированный.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Перечень грубых и незначительных ошибок при выполнении двигательных заданий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Ходьба обычная</w:t>
      </w:r>
    </w:p>
    <w:p w:rsidR="00AE2A1C" w:rsidRPr="001062DA" w:rsidRDefault="00AE2A1C" w:rsidP="00AE2A1C">
      <w:pPr>
        <w:tabs>
          <w:tab w:val="left" w:pos="142"/>
          <w:tab w:val="left" w:pos="1640"/>
          <w:tab w:val="left" w:pos="2680"/>
          <w:tab w:val="left" w:pos="3780"/>
          <w:tab w:val="left" w:pos="4060"/>
          <w:tab w:val="left" w:pos="5060"/>
          <w:tab w:val="left" w:pos="5760"/>
          <w:tab w:val="left" w:pos="6660"/>
          <w:tab w:val="left" w:pos="7820"/>
          <w:tab w:val="left" w:pos="8740"/>
        </w:tabs>
        <w:jc w:val="both"/>
      </w:pPr>
      <w:r w:rsidRPr="001062DA">
        <w:t>Грубые ошибки:</w:t>
      </w:r>
      <w:r w:rsidRPr="001062DA">
        <w:tab/>
        <w:t>согнутые</w:t>
      </w:r>
      <w:r w:rsidRPr="001062DA">
        <w:tab/>
        <w:t>в</w:t>
      </w:r>
      <w:r w:rsidRPr="001062DA">
        <w:tab/>
        <w:t>коленях</w:t>
      </w:r>
      <w:r w:rsidRPr="001062DA">
        <w:tab/>
        <w:t>ноги;</w:t>
      </w:r>
      <w:r w:rsidRPr="001062DA">
        <w:tab/>
        <w:t>наклон</w:t>
      </w:r>
      <w:r w:rsidRPr="001062DA">
        <w:tab/>
        <w:t>туловища</w:t>
      </w:r>
      <w:r w:rsidRPr="001062DA">
        <w:tab/>
        <w:t>вперёд; поп</w:t>
      </w:r>
      <w:r w:rsidRPr="001062DA">
        <w:t>е</w:t>
      </w:r>
      <w:r w:rsidRPr="001062DA">
        <w:t>речные движения руками; длина шага менее двух стоп; подпрыгивание.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головы (наклон вперёд, назад, влево, вправо); неправильные положения пальцев рук; неправильная постановка стоп.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Бег по прямой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неполное разгибание ноги в коленном и голеностопном суставах; отсу</w:t>
      </w:r>
      <w:r w:rsidRPr="001062DA">
        <w:t>т</w:t>
      </w:r>
      <w:r w:rsidRPr="001062DA">
        <w:t>ствие «складывания» маховой ноги, чрезмерный наклон туловища вперёд; излишнее п</w:t>
      </w:r>
      <w:r w:rsidRPr="001062DA">
        <w:t>е</w:t>
      </w:r>
      <w:r w:rsidRPr="001062DA">
        <w:t>ремещение плеч вправо-влево (раскачивание); ширина шага менее шести стоп, замедле</w:t>
      </w:r>
      <w:r w:rsidRPr="001062DA">
        <w:t>н</w:t>
      </w:r>
      <w:r w:rsidRPr="001062DA">
        <w:t>ность.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неправильные положения пальцев рук, головы, стопы; движение рук в локтевых и плечевых суставах; отведение бедра маховой ноги.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Метание малого мяча с места (в цель и на дальность)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отклонения от и. п.; метание без хлесто-образного движения кисти мет</w:t>
      </w:r>
      <w:r w:rsidRPr="001062DA">
        <w:t>а</w:t>
      </w:r>
      <w:r w:rsidRPr="001062DA">
        <w:t>ющей руки; метание без перемещения на впереди стоящую ногу; излишний наклон вперёд после броска; переход стартовой линии.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положение свободной руки, стоп, головы; наклон в сторону п</w:t>
      </w:r>
      <w:r w:rsidRPr="001062DA">
        <w:t>о</w:t>
      </w:r>
      <w:r w:rsidRPr="001062DA">
        <w:t>сле броска; положение метающей руки после броска; траектория броска.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Прыжок в длину с места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подготовительных движений; неполное отталкивание; низкая траектория; неустойчивое приземление; жёсткое приземление.</w:t>
      </w:r>
    </w:p>
    <w:p w:rsidR="00AE2A1C" w:rsidRPr="001062DA" w:rsidRDefault="00AE2A1C" w:rsidP="00AE2A1C">
      <w:pPr>
        <w:tabs>
          <w:tab w:val="left" w:pos="142"/>
          <w:tab w:val="left" w:pos="2660"/>
          <w:tab w:val="left" w:pos="3780"/>
          <w:tab w:val="left" w:pos="5140"/>
          <w:tab w:val="left" w:pos="5920"/>
          <w:tab w:val="left" w:pos="6760"/>
          <w:tab w:val="left" w:pos="7460"/>
          <w:tab w:val="left" w:pos="8880"/>
        </w:tabs>
        <w:jc w:val="both"/>
      </w:pPr>
      <w:r w:rsidRPr="001062DA">
        <w:t>Незначительные</w:t>
      </w:r>
      <w:r w:rsidRPr="001062DA">
        <w:tab/>
        <w:t>ошибки:</w:t>
      </w:r>
      <w:r w:rsidRPr="001062DA">
        <w:tab/>
        <w:t>положение</w:t>
      </w:r>
      <w:r w:rsidRPr="001062DA">
        <w:tab/>
        <w:t>стоп;</w:t>
      </w:r>
      <w:r w:rsidRPr="001062DA">
        <w:tab/>
        <w:t>малая</w:t>
      </w:r>
      <w:r w:rsidRPr="001062DA">
        <w:tab/>
        <w:t>(или</w:t>
      </w:r>
      <w:r w:rsidRPr="001062DA">
        <w:tab/>
        <w:t>[излишняя) а</w:t>
      </w:r>
      <w:r w:rsidRPr="001062DA">
        <w:t>м</w:t>
      </w:r>
      <w:r w:rsidRPr="001062DA">
        <w:t>плитуда подготовительных движений; положение рук и стоп при приземлении.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Прыжок в длину с разбега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вылета «в шаге», равновесия полёте, равновесия при призе</w:t>
      </w:r>
      <w:r w:rsidRPr="001062DA">
        <w:t>м</w:t>
      </w:r>
      <w:r w:rsidRPr="001062DA">
        <w:t>лении; низкая траектория; снижение скорости разбега перед отталкиванием (семенящие или растянутые шаги).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отклонение в направлении отталкивания; положение стоп; малая (или излишняя) амплитуда подготовительных движений; неправильное положение стоп при приземлении.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Прыжок в высоту с разбега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ошибка в постановке толчковой ноги (далеко или близко по отношению</w:t>
      </w:r>
    </w:p>
    <w:p w:rsidR="00AE2A1C" w:rsidRPr="001062DA" w:rsidRDefault="00AE2A1C" w:rsidP="003D23ED">
      <w:pPr>
        <w:numPr>
          <w:ilvl w:val="0"/>
          <w:numId w:val="11"/>
        </w:numPr>
        <w:tabs>
          <w:tab w:val="left" w:pos="142"/>
          <w:tab w:val="left" w:pos="221"/>
        </w:tabs>
        <w:jc w:val="both"/>
      </w:pPr>
      <w:r w:rsidRPr="001062DA">
        <w:t>планке); отсутствие выраженного отталкивания в сочетании с махом; нарушение пол</w:t>
      </w:r>
      <w:r w:rsidRPr="001062DA">
        <w:t>о</w:t>
      </w:r>
      <w:r w:rsidRPr="001062DA">
        <w:t>жения над планкой; отсутствие ухода от планки; отталкивание с замедлением скорости разбега; приземление на толчковую ногу или обе ноги; плоская траектория прыжка; о</w:t>
      </w:r>
      <w:r w:rsidRPr="001062DA">
        <w:t>т</w:t>
      </w:r>
      <w:r w:rsidRPr="001062DA">
        <w:t>сутствие ритма разбега.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смещение места отталкивания к середине планки; мах согнутой ногой; неправильное положение головы; неправильная амплитуда движений рук; непр</w:t>
      </w:r>
      <w:r w:rsidRPr="001062DA">
        <w:t>а</w:t>
      </w:r>
      <w:r w:rsidRPr="001062DA">
        <w:t>вильное положение туловища над планкой; неправильное направление движения маховой ногой; неправильное положение стопы маховой ноги; неправильное положение стопы толчковой ноги на месте отталкивания.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u w:val="single"/>
        </w:rPr>
        <w:t>Опорный прыжок согнув ноги с разбега</w:t>
      </w:r>
      <w:r w:rsidRPr="001062DA">
        <w:t xml:space="preserve">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              Грубые ошибки: отталкивание одной ногой; задержка отталкивания руками от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преодолеваемого препятствия; отсутствие безопорной фазы; неустойчивость приземления; жёсткое приземление; касание ногами преодолеваемого препятствия.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снижение скорости разбега перед отталкиванием; неправильное положение ног в безопорной фазе, положение туловища в фазе опоры, положение рук во время приземления; расстояние между стопами во время приземления.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Кувырок (вперёд-назад)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lastRenderedPageBreak/>
        <w:t>Грубые ошибки: отсутствие группировки; замедленный темп выполнения; потеря равн</w:t>
      </w:r>
      <w:r w:rsidRPr="001062DA">
        <w:t>о</w:t>
      </w:r>
      <w:r w:rsidRPr="001062DA">
        <w:t>весия после выполнения кувырка; отсутствие прямолинейности движения; помощь рук</w:t>
      </w:r>
      <w:r w:rsidRPr="001062DA">
        <w:t>а</w:t>
      </w:r>
      <w:r w:rsidRPr="001062DA">
        <w:t>ми; выполнение по разделениям; жёсткое выполнение; растянутое выполнение.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Незначительные ошибки: варианты и. п.; варианты конечного положения; разведение ног. 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 xml:space="preserve">Передача мяча двумя руками от груди 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Грубые ошибки: отсутствие движения кистями; руки полностью не выпрямляются; нет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согласованного движения рук и ног; незначительное усилие в броске; неточность перед</w:t>
      </w:r>
      <w:r w:rsidRPr="001062DA">
        <w:t>а</w:t>
      </w:r>
      <w:r w:rsidRPr="001062DA">
        <w:t>чи. Незначительные ошибки: вариантность траектории броска; неправильное положение ног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перед броском; шаг после броска; отклонения мяча от точки передачи в пределах вытян</w:t>
      </w:r>
      <w:r w:rsidRPr="001062DA">
        <w:t>у</w:t>
      </w:r>
      <w:r w:rsidRPr="001062DA">
        <w:t>той руки партнёра, которому передают мяч.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Приём мяча двумя руками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Грубые ошибки: руки не вытягиваются навстречу летящему мячу; нет движения рук к с</w:t>
      </w:r>
      <w:r w:rsidRPr="001062DA">
        <w:t>е</w:t>
      </w:r>
      <w:r w:rsidRPr="001062DA">
        <w:t>бе после ловли мяча; нет захвата мяча кистями.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рук перед приёмом; неправильное п</w:t>
      </w:r>
      <w:r w:rsidRPr="001062DA">
        <w:t>о</w:t>
      </w:r>
      <w:r w:rsidRPr="001062DA">
        <w:t>ложение ног перед приёмом; касание мячом туловища; неправильное положение кистей после приёма мяча.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Ведение мяча в движении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перемещение мяча ударами кисти без захлёстывающего движения к</w:t>
      </w:r>
      <w:r w:rsidRPr="001062DA">
        <w:t>и</w:t>
      </w:r>
      <w:r w:rsidRPr="001062DA">
        <w:t>стью; отскоки мяча разной высоты; натыкание на отскочивший мяч; замедленный темп ведения; остановки; несоблюдение задаваемого направления движения.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Незначительные ошибки: неправильные положения туловища, ног, головы; слишком быстрый или слишком медленный темп ведения мяча.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bCs/>
          <w:iCs/>
          <w:u w:val="single"/>
        </w:rPr>
        <w:t>Бросок мяча одной рукой сверху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отклонения от и. п.; не полностью выпрямляется рука; нет движения к</w:t>
      </w:r>
      <w:r w:rsidRPr="001062DA">
        <w:t>и</w:t>
      </w:r>
      <w:r w:rsidRPr="001062DA">
        <w:t>стью; нет вращения мяча; нет сочетания движения рук и ног; нет криволинейности трае</w:t>
      </w:r>
      <w:r w:rsidRPr="001062DA">
        <w:t>к</w:t>
      </w:r>
      <w:r w:rsidRPr="001062DA">
        <w:t>тории.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ног перед броском, после броска; н</w:t>
      </w:r>
      <w:r w:rsidRPr="001062DA">
        <w:t>е</w:t>
      </w:r>
      <w:r w:rsidRPr="001062DA">
        <w:t>правильное положение головы, свободной от броска руки; неправильный темп выполн</w:t>
      </w:r>
      <w:r w:rsidRPr="001062DA">
        <w:t>е</w:t>
      </w:r>
      <w:r w:rsidRPr="001062DA">
        <w:t>ния броска.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Попеременный двухшажный ход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двухопорное скольжение; несогласованность движений рук и ног; пер</w:t>
      </w:r>
      <w:r w:rsidRPr="001062DA">
        <w:t>е</w:t>
      </w:r>
      <w:r w:rsidRPr="001062DA">
        <w:t>движение на прямых ногах; укороченная амплитуда движений; использование палок не для отталкивания, а для сохранения равновесия; отклонения от позы лыжника; слабое усилие в отталкивании.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рук при постановке палок; угол пост</w:t>
      </w:r>
      <w:r w:rsidRPr="001062DA">
        <w:t>а</w:t>
      </w:r>
      <w:r w:rsidRPr="001062DA">
        <w:t>новки палки; движение кисти в момент окончания отталкивания палкой; неправильное положение лыжи после отталкивания; неправильное положение ноги после отталкивания.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Подъём «ёлочкой»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упора на внутреннее ребро лыжи; положение лыж друг на друга; остановка в движении подъёма; отсутствие упора на палки, согласованности дв</w:t>
      </w:r>
      <w:r w:rsidRPr="001062DA">
        <w:t>и</w:t>
      </w:r>
      <w:r w:rsidRPr="001062DA">
        <w:t>жений рук и ног.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неправильные положения головы, рук, туловища; замедленный темп подъёма.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Спуск с горок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Грубые ошибки: отклонения от позы лыжника; неустойчивость равновесия.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Незначительные ошибки: неправильные положения головы, рук, стоп по отношению друг к другу; касание (не упор) палками снега.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Описание контрольных тестов-упражнений: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1. Бег 30 м с высокого старта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В забеге принимают участие не менее двух человек.</w:t>
      </w:r>
      <w:r w:rsidRPr="001062DA">
        <w:rPr>
          <w:b/>
          <w:bCs/>
        </w:rPr>
        <w:t xml:space="preserve"> </w:t>
      </w:r>
      <w:r w:rsidRPr="001062DA">
        <w:t>По команде“На старт!” участники подходят к линии старта и занимают исходное полож</w:t>
      </w:r>
      <w:r w:rsidRPr="001062DA">
        <w:t>е</w:t>
      </w:r>
      <w:r w:rsidRPr="001062DA">
        <w:t>ние. По команде ‘Марш!’ бегут к линии финиша по своей дорожке. Время определяют с точностью до 0,1 с.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2. Прыжки в длину с места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На площадке проводят линию и перпендикулярно к</w:t>
      </w:r>
      <w:r w:rsidRPr="001062DA">
        <w:rPr>
          <w:b/>
          <w:bCs/>
        </w:rPr>
        <w:t xml:space="preserve"> </w:t>
      </w:r>
      <w:r w:rsidRPr="001062DA">
        <w:t xml:space="preserve">ней закрепляют сантиметровую ленту (рулетку). Учащийся встает около линии, не касаясь её </w:t>
      </w:r>
      <w:r w:rsidRPr="001062DA">
        <w:lastRenderedPageBreak/>
        <w:t>носками, затем, отводя руки назад, сгибает ноги в коленях и, оттолкнувшись обеими н</w:t>
      </w:r>
      <w:r w:rsidRPr="001062DA">
        <w:t>о</w:t>
      </w:r>
      <w:r w:rsidRPr="001062DA">
        <w:t>гами, сделав резкий мах руками вперед, прыгает вдоль разметки. Расстояние измеряется от линии до сзади стоящей пятки любой ноги. Даются три попытки, лучший результат идет в зачет. Упражнение требует предварительной подготовки для выработки координ</w:t>
      </w:r>
      <w:r w:rsidRPr="001062DA">
        <w:t>а</w:t>
      </w:r>
      <w:r w:rsidRPr="001062DA">
        <w:t>ции движения рук и ног.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Тест 3. Челночный бег 3 х 10 м. </w:t>
      </w:r>
      <w:r w:rsidRPr="001062DA">
        <w:t>Забеги могут быть по одному или по два человека.</w:t>
      </w:r>
      <w:r w:rsidRPr="001062DA">
        <w:rPr>
          <w:b/>
          <w:bCs/>
        </w:rPr>
        <w:t xml:space="preserve"> </w:t>
      </w:r>
      <w:r w:rsidRPr="001062DA">
        <w:t>П</w:t>
      </w:r>
      <w:r w:rsidRPr="001062DA">
        <w:t>е</w:t>
      </w:r>
      <w:r w:rsidRPr="001062DA">
        <w:t>ред началом бега на линию старта для каждого кладут два кубика. По команде ”На старт!” участники выходят к линии старта. По команде “Внимание!” они наклоняются</w:t>
      </w:r>
    </w:p>
    <w:p w:rsidR="00AE2A1C" w:rsidRPr="001062DA" w:rsidRDefault="00AE2A1C" w:rsidP="003D23ED">
      <w:pPr>
        <w:numPr>
          <w:ilvl w:val="0"/>
          <w:numId w:val="12"/>
        </w:numPr>
        <w:tabs>
          <w:tab w:val="left" w:pos="142"/>
          <w:tab w:val="left" w:pos="650"/>
        </w:tabs>
        <w:jc w:val="both"/>
      </w:pPr>
      <w:r w:rsidRPr="001062DA">
        <w:t>берут по одному кубику. По команде “Марш!” бегут к финишу, кладут кубик на линию и, не останавливаясь, возвращаются за вторым кубиком и также кладут его за линию ф</w:t>
      </w:r>
      <w:r w:rsidRPr="001062DA">
        <w:t>и</w:t>
      </w:r>
      <w:r w:rsidRPr="001062DA">
        <w:t>ниша. Бросать кубики запрещается. Секундомер включают по команде “Марш!” и выкл</w:t>
      </w:r>
      <w:r w:rsidRPr="001062DA">
        <w:t>ю</w:t>
      </w:r>
      <w:r w:rsidRPr="001062DA">
        <w:t>чают в момент касания кубиком пола. Результат фиксируют с точностью до 0,1 с.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4. Подтягивание: мальчики в висе на высокой перекладине, девочки - в висе лежа на подвесной перекладине (до 80 см</w:t>
      </w:r>
      <w:r w:rsidRPr="001062DA">
        <w:t>).</w:t>
      </w:r>
      <w:r w:rsidRPr="001062DA">
        <w:rPr>
          <w:b/>
          <w:bCs/>
        </w:rPr>
        <w:t xml:space="preserve"> </w:t>
      </w:r>
      <w:r w:rsidRPr="001062DA">
        <w:t>И те и другие подтягиваются хватом сверху.</w:t>
      </w:r>
      <w:r w:rsidRPr="001062DA">
        <w:rPr>
          <w:b/>
          <w:bCs/>
        </w:rPr>
        <w:t xml:space="preserve"> </w:t>
      </w:r>
      <w:r w:rsidRPr="001062DA">
        <w:t>По</w:t>
      </w:r>
      <w:r w:rsidRPr="001062DA">
        <w:rPr>
          <w:b/>
          <w:bCs/>
        </w:rPr>
        <w:t xml:space="preserve"> </w:t>
      </w:r>
      <w:r w:rsidRPr="001062DA">
        <w:t>команде ”Упражнение начинай!” производят подтягивание до уровня подбородка и опускание на прямые руки. Выполнять плавно, без рывков. Тело не выгибать, сгибание ног в коленях и дергание ногами не разрешается. В этом случае попытка не засчитывае</w:t>
      </w:r>
      <w:r w:rsidRPr="001062DA">
        <w:t>т</w:t>
      </w:r>
      <w:r w:rsidRPr="001062DA">
        <w:t>ся. Количество правильных выполнений идет в зачет. Девочки подтягиваются, не отрывая ног от пола.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 xml:space="preserve">Тест 5. Наклоны вперед из положения, сидя на полу. </w:t>
      </w:r>
      <w:r w:rsidRPr="001062DA">
        <w:rPr>
          <w:b/>
          <w:bCs/>
        </w:rPr>
        <w:t>Нанесите мелом на полу линию</w:t>
      </w:r>
      <w:r w:rsidRPr="001062DA">
        <w:rPr>
          <w:i/>
          <w:iCs/>
        </w:rPr>
        <w:t xml:space="preserve"> </w:t>
      </w:r>
      <w:r w:rsidRPr="001062DA">
        <w:rPr>
          <w:b/>
          <w:bCs/>
        </w:rPr>
        <w:t xml:space="preserve">А - Б, а к её </w:t>
      </w:r>
      <w:r w:rsidRPr="001062DA">
        <w:rPr>
          <w:i/>
          <w:iCs/>
        </w:rPr>
        <w:t>середине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-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перпендикулярную линию,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которую размечают через каждый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1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см. Ученик садится так, чтобы пятки оказались на линии А - Б. Расстояние между пятками 20 - 30 см, ступни вертикальны. Партнер (или двое) прижимает колени упражняющегося к полу. Выполняют три разминочных наклона и четвертый зачетный на результат, к</w:t>
      </w:r>
      <w:r w:rsidRPr="001062DA">
        <w:rPr>
          <w:i/>
          <w:iCs/>
        </w:rPr>
        <w:t>о</w:t>
      </w:r>
      <w:r w:rsidRPr="001062DA">
        <w:rPr>
          <w:i/>
          <w:iCs/>
        </w:rPr>
        <w:t>торый определяются по касанию сантиметровой разметки средним пальцем соедине</w:t>
      </w:r>
      <w:r w:rsidRPr="001062DA">
        <w:rPr>
          <w:i/>
          <w:iCs/>
        </w:rPr>
        <w:t>н</w:t>
      </w:r>
      <w:r w:rsidRPr="001062DA">
        <w:rPr>
          <w:i/>
          <w:iCs/>
        </w:rPr>
        <w:t>ных вместе рук.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6. Шестиминутный бег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Бег может выполнять как в спортивном зале по</w:t>
      </w:r>
      <w:r w:rsidRPr="001062DA">
        <w:rPr>
          <w:b/>
          <w:bCs/>
        </w:rPr>
        <w:t xml:space="preserve"> </w:t>
      </w:r>
      <w:r w:rsidRPr="001062DA">
        <w:t>размече</w:t>
      </w:r>
      <w:r w:rsidRPr="001062DA">
        <w:t>н</w:t>
      </w:r>
      <w:r w:rsidRPr="001062DA">
        <w:t>ной дорожке, таки на стадионе по кругу. В забеге одновременно участвуют 6 - 8 человек. Столько же учеников по заданию учителя занимаются подсчетом кругов и определением общего метража. Для более точного подсчета беговую дорожку целесообразно разметить каждые 10 м. По истечению 6 мин бегуны останавливаются,</w:t>
      </w:r>
    </w:p>
    <w:p w:rsidR="00AE2A1C" w:rsidRPr="001062DA" w:rsidRDefault="00AE2A1C" w:rsidP="003D23ED">
      <w:pPr>
        <w:numPr>
          <w:ilvl w:val="0"/>
          <w:numId w:val="12"/>
        </w:numPr>
        <w:tabs>
          <w:tab w:val="left" w:pos="142"/>
          <w:tab w:val="left" w:pos="620"/>
        </w:tabs>
        <w:jc w:val="both"/>
      </w:pPr>
      <w:r w:rsidRPr="001062DA">
        <w:t>контролеры подсчитывают метраж для каждого из них.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7. Преодоление полосы из пяти препятствий в спортивном зале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Для её</w:t>
      </w:r>
      <w:r w:rsidRPr="001062DA">
        <w:rPr>
          <w:b/>
          <w:bCs/>
        </w:rPr>
        <w:t xml:space="preserve"> </w:t>
      </w:r>
      <w:r w:rsidRPr="001062DA">
        <w:t>сооруж</w:t>
      </w:r>
      <w:r w:rsidRPr="001062DA">
        <w:t>е</w:t>
      </w:r>
      <w:r w:rsidRPr="001062DA">
        <w:t>ния используют обычный гимнастический инвентарь и оборудование. Это упражнение комплексное, имеющее прикладное значение и требующее от участия не только физич</w:t>
      </w:r>
      <w:r w:rsidRPr="001062DA">
        <w:t>е</w:t>
      </w:r>
      <w:r w:rsidRPr="001062DA">
        <w:t>ских усилий, но и проявления таких качеств характера, как смелость, решительность, находчивость. Перед преодолением всей полосы детям необходимо пройти предварител</w:t>
      </w:r>
      <w:r w:rsidRPr="001062DA">
        <w:t>ь</w:t>
      </w:r>
      <w:r w:rsidRPr="001062DA">
        <w:t>ную подготовку в отдельных упражнениях под контролем учителя. Полосу комплектуют так, чтобы каждое отдельное препятствие требовало проявления определенных двиг</w:t>
      </w:r>
      <w:r w:rsidRPr="001062DA">
        <w:t>а</w:t>
      </w:r>
      <w:r w:rsidRPr="001062DA">
        <w:t>тельных качеств, их чередования. Сложность этапов определяет педагог. Ниже дается примерное описание полос препятствий для учащихся I - II и III - IV классов. В соотве</w:t>
      </w:r>
      <w:r w:rsidRPr="001062DA">
        <w:t>т</w:t>
      </w:r>
      <w:r w:rsidRPr="001062DA">
        <w:t>ствии с размерами зала, наличием инвентаря и оборудования каждый учитель самосто</w:t>
      </w:r>
      <w:r w:rsidRPr="001062DA">
        <w:t>я</w:t>
      </w:r>
      <w:r w:rsidRPr="001062DA">
        <w:t>тельно видоизменяет и дополняет полосу препятствий.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1.На двух гимнастических матах в длину из положения, лежа на спине, руки вверх перек</w:t>
      </w:r>
      <w:r w:rsidRPr="001062DA">
        <w:t>а</w:t>
      </w:r>
      <w:r w:rsidRPr="001062DA">
        <w:t>ты на живот - на спину (2 раза), встать.</w:t>
      </w:r>
    </w:p>
    <w:p w:rsidR="00AE2A1C" w:rsidRPr="001062DA" w:rsidRDefault="00AE2A1C" w:rsidP="003D23ED">
      <w:pPr>
        <w:pStyle w:val="af0"/>
        <w:numPr>
          <w:ilvl w:val="0"/>
          <w:numId w:val="21"/>
        </w:numPr>
        <w:tabs>
          <w:tab w:val="left" w:pos="142"/>
          <w:tab w:val="left" w:pos="73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Ходьба по рейке гимнастической скамейки, руки в стороны. Подтягивание, лежа на ж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воте по наклонной гимнастической скамейке, один конец которой закреплен на козле (в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сота 80 - 90 см). После подтягивания встать на козла и сделать соскок на гимнастический мат в гимнастический обруч.</w:t>
      </w:r>
    </w:p>
    <w:p w:rsidR="00AE2A1C" w:rsidRPr="001062DA" w:rsidRDefault="00AE2A1C" w:rsidP="003D23ED">
      <w:pPr>
        <w:pStyle w:val="af0"/>
        <w:numPr>
          <w:ilvl w:val="0"/>
          <w:numId w:val="21"/>
        </w:numPr>
        <w:tabs>
          <w:tab w:val="left" w:pos="142"/>
          <w:tab w:val="left" w:pos="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Ползанье по-пластунски по трем гимнастическим матам в длину.</w:t>
      </w:r>
    </w:p>
    <w:p w:rsidR="00AE2A1C" w:rsidRPr="001062DA" w:rsidRDefault="00AE2A1C" w:rsidP="003D23ED">
      <w:pPr>
        <w:pStyle w:val="af0"/>
        <w:numPr>
          <w:ilvl w:val="0"/>
          <w:numId w:val="21"/>
        </w:numPr>
        <w:tabs>
          <w:tab w:val="left" w:pos="142"/>
          <w:tab w:val="left" w:pos="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Перемещение ногами  по гимнастической  стенке с перехватом  руками  влево  или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вправо до 3- й рейки от пола, с последующим прыжком в глубину на гимнастический мат.</w:t>
      </w:r>
    </w:p>
    <w:p w:rsidR="00AE2A1C" w:rsidRPr="001062DA" w:rsidRDefault="00AE2A1C" w:rsidP="003D23ED">
      <w:pPr>
        <w:pStyle w:val="af0"/>
        <w:numPr>
          <w:ilvl w:val="1"/>
          <w:numId w:val="20"/>
        </w:numPr>
        <w:tabs>
          <w:tab w:val="left" w:pos="142"/>
          <w:tab w:val="left" w:pos="8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классы.</w:t>
      </w: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 двух гимнастических матах в длину два кувырка вперед (слитно), встать.</w:t>
      </w: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9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lastRenderedPageBreak/>
        <w:t>С 3 - 5 шагов разбега прыжок на козла в ширину в упор на колени; перейти на носки, встать, соскок на гимнастический мат способом, указанным учителем.</w:t>
      </w: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9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Ходьба по бревну (высота 60-70 см), руки в стороны, соскок прогнувшись на гимнаст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ческий мат.</w:t>
      </w: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9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Ползанье по-пластунски по трем гимнастическим матам в длину под натянутыми рези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ками (тесьмой), закрепленными на стойках на высоте 35-40 см. Тесьму не задевать!</w:t>
      </w: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90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Метание малого мяча в вертикальную (горизонтальную) цель с 5-7 м. Этап можно зам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нить прыжком в длину через &lt;&lt;ров&gt;&gt; шириной до 80 см с приземлением на гимнастич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ский мат.</w:t>
      </w:r>
    </w:p>
    <w:p w:rsidR="00AE2A1C" w:rsidRPr="001062DA" w:rsidRDefault="00AE2A1C" w:rsidP="003D23ED">
      <w:pPr>
        <w:pStyle w:val="af0"/>
        <w:numPr>
          <w:ilvl w:val="0"/>
          <w:numId w:val="40"/>
        </w:numPr>
        <w:tabs>
          <w:tab w:val="left" w:pos="142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знаний обучающихся по предметам. Основное общее, среднее общее образование</w:t>
      </w:r>
    </w:p>
    <w:p w:rsidR="00AE2A1C" w:rsidRPr="001062DA" w:rsidRDefault="00AE2A1C" w:rsidP="00AE2A1C">
      <w:pPr>
        <w:pStyle w:val="af0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i/>
        </w:rPr>
      </w:pPr>
      <w:r w:rsidRPr="001062DA">
        <w:rPr>
          <w:b/>
          <w:i/>
        </w:rPr>
        <w:t>Оценка устных ответов обучающихся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Устный опрос является одним из способов учёта знаний обучающихся по русскому языку. Развёрнутый ответ ученика должен представлять собой связное, логически последов</w:t>
      </w:r>
      <w:r w:rsidRPr="001062DA">
        <w:t>а</w:t>
      </w:r>
      <w:r w:rsidRPr="001062DA">
        <w:t>тельное сообщение на определённую тему, показывать его умение применять определ</w:t>
      </w:r>
      <w:r w:rsidRPr="001062DA">
        <w:t>е</w:t>
      </w:r>
      <w:r w:rsidRPr="001062DA">
        <w:t>ния, правила в конкретных случаях.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оценке ответа ученика надо учитывать следующие критерии:</w:t>
      </w:r>
    </w:p>
    <w:p w:rsidR="00AE2A1C" w:rsidRPr="001062DA" w:rsidRDefault="00AE2A1C" w:rsidP="003D23ED">
      <w:pPr>
        <w:pStyle w:val="af0"/>
        <w:numPr>
          <w:ilvl w:val="0"/>
          <w:numId w:val="23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полноту и правильность ответа;</w:t>
      </w:r>
    </w:p>
    <w:p w:rsidR="00AE2A1C" w:rsidRPr="001062DA" w:rsidRDefault="00AE2A1C" w:rsidP="003D23ED">
      <w:pPr>
        <w:pStyle w:val="af0"/>
        <w:numPr>
          <w:ilvl w:val="0"/>
          <w:numId w:val="23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степень осознанности, понимания изученного;</w:t>
      </w:r>
    </w:p>
    <w:p w:rsidR="00AE2A1C" w:rsidRPr="001062DA" w:rsidRDefault="00AE2A1C" w:rsidP="003D23ED">
      <w:pPr>
        <w:pStyle w:val="af0"/>
        <w:numPr>
          <w:ilvl w:val="0"/>
          <w:numId w:val="23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языковое оформление ответа.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ставится, если ученик:</w:t>
      </w:r>
    </w:p>
    <w:p w:rsidR="00AE2A1C" w:rsidRPr="001062DA" w:rsidRDefault="00AE2A1C" w:rsidP="003D23ED">
      <w:pPr>
        <w:pStyle w:val="af0"/>
        <w:numPr>
          <w:ilvl w:val="0"/>
          <w:numId w:val="24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полно излагает изученный материал, даёт правильное определение языковых понятий;</w:t>
      </w:r>
    </w:p>
    <w:p w:rsidR="00AE2A1C" w:rsidRPr="001062DA" w:rsidRDefault="00AE2A1C" w:rsidP="003D23ED">
      <w:pPr>
        <w:pStyle w:val="af0"/>
        <w:numPr>
          <w:ilvl w:val="0"/>
          <w:numId w:val="24"/>
        </w:numPr>
        <w:tabs>
          <w:tab w:val="left" w:pos="142"/>
          <w:tab w:val="left" w:pos="109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обнаруживает понимание материала, может обосновать свои суждения, применить зн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ния на практике, привести необходимые примеры не только по учебнику, но и самосто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тельно составленные;</w:t>
      </w:r>
    </w:p>
    <w:p w:rsidR="00AE2A1C" w:rsidRPr="001062DA" w:rsidRDefault="00AE2A1C" w:rsidP="003D23ED">
      <w:pPr>
        <w:pStyle w:val="af0"/>
        <w:numPr>
          <w:ilvl w:val="0"/>
          <w:numId w:val="24"/>
        </w:numPr>
        <w:tabs>
          <w:tab w:val="left" w:pos="142"/>
          <w:tab w:val="left" w:pos="11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излагает материал последовательно и правильно с точки зрения норм литературного языка.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  <w:tab w:val="left" w:pos="9621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ставится, если ученик даёт ответ, удовлетворяющий тем же требованиям, что и для оценки «5», но допускает 1—2 ошибки, которые сам же исправляет, и 1—2 недочёта в последовательности и языковом оформлении излагаемого.</w:t>
      </w:r>
    </w:p>
    <w:p w:rsidR="00AE2A1C" w:rsidRPr="001062DA" w:rsidRDefault="00AE2A1C" w:rsidP="00AE2A1C">
      <w:pPr>
        <w:tabs>
          <w:tab w:val="left" w:pos="142"/>
          <w:tab w:val="left" w:pos="9621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ставится, если ученик обнаруживает знание и понимание основных пол</w:t>
      </w:r>
      <w:r w:rsidRPr="001062DA">
        <w:t>о</w:t>
      </w:r>
      <w:r w:rsidRPr="001062DA">
        <w:t>жений данной темы, но:</w:t>
      </w:r>
    </w:p>
    <w:p w:rsidR="00AE2A1C" w:rsidRPr="001062DA" w:rsidRDefault="00AE2A1C" w:rsidP="003D23ED">
      <w:pPr>
        <w:pStyle w:val="af0"/>
        <w:numPr>
          <w:ilvl w:val="0"/>
          <w:numId w:val="24"/>
        </w:numPr>
        <w:tabs>
          <w:tab w:val="left" w:pos="142"/>
          <w:tab w:val="left" w:pos="1109"/>
          <w:tab w:val="left" w:pos="962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излагает материал неполно и допускает неточности в определении понятий или форм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лировке правил;</w:t>
      </w:r>
    </w:p>
    <w:p w:rsidR="00AE2A1C" w:rsidRPr="001062DA" w:rsidRDefault="00AE2A1C" w:rsidP="003D23ED">
      <w:pPr>
        <w:pStyle w:val="af0"/>
        <w:numPr>
          <w:ilvl w:val="0"/>
          <w:numId w:val="24"/>
        </w:numPr>
        <w:tabs>
          <w:tab w:val="left" w:pos="142"/>
          <w:tab w:val="left" w:pos="1109"/>
          <w:tab w:val="left" w:pos="962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 достаточно глубоко и доказательно обосновывает свои суждения и не приводит свои примеры;</w:t>
      </w:r>
    </w:p>
    <w:p w:rsidR="00AE2A1C" w:rsidRPr="001062DA" w:rsidRDefault="00AE2A1C" w:rsidP="003D23ED">
      <w:pPr>
        <w:pStyle w:val="af0"/>
        <w:numPr>
          <w:ilvl w:val="0"/>
          <w:numId w:val="24"/>
        </w:numPr>
        <w:tabs>
          <w:tab w:val="left" w:pos="142"/>
          <w:tab w:val="left" w:pos="1095"/>
          <w:tab w:val="left" w:pos="962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излагает материал непоследовательно и допускает ошибки в языковом оформлении изл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гаемого.</w:t>
      </w:r>
    </w:p>
    <w:p w:rsidR="00AE2A1C" w:rsidRPr="001062DA" w:rsidRDefault="00AE2A1C" w:rsidP="00AE2A1C">
      <w:pPr>
        <w:tabs>
          <w:tab w:val="left" w:pos="142"/>
          <w:tab w:val="left" w:pos="9621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ставится, если ученик обнаруживает незнание большей части </w:t>
      </w:r>
    </w:p>
    <w:p w:rsidR="00AE2A1C" w:rsidRPr="001062DA" w:rsidRDefault="00AE2A1C" w:rsidP="00AE2A1C">
      <w:pPr>
        <w:tabs>
          <w:tab w:val="left" w:pos="142"/>
          <w:tab w:val="left" w:pos="9621"/>
        </w:tabs>
        <w:jc w:val="both"/>
      </w:pPr>
      <w:r w:rsidRPr="001062DA">
        <w:t>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</w:t>
      </w:r>
      <w:r w:rsidRPr="001062DA">
        <w:t>е</w:t>
      </w:r>
      <w:r w:rsidRPr="001062DA">
        <w:t>риал.</w:t>
      </w:r>
    </w:p>
    <w:p w:rsidR="00AE2A1C" w:rsidRPr="001062DA" w:rsidRDefault="00AE2A1C" w:rsidP="00AE2A1C">
      <w:pPr>
        <w:tabs>
          <w:tab w:val="left" w:pos="142"/>
          <w:tab w:val="left" w:pos="9621"/>
        </w:tabs>
        <w:jc w:val="both"/>
      </w:pPr>
      <w:r w:rsidRPr="001062DA">
        <w:t>Оценка «2» отмечает такие недостатки в подготовке ученика, которые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являются серьёзным препятствием к успешному овладению последующим материалом. Оценка «5», «4» или «3» может ставиться не только за единовременный ответ (когда на проверку подготовки ученика отводится определённое время), но и за рассредоточенный во времени, т. е. за сумму ответов, данных учеником на протяжении урока (выводится п</w:t>
      </w:r>
      <w:r w:rsidRPr="001062DA">
        <w:t>о</w:t>
      </w:r>
      <w:r w:rsidRPr="001062DA">
        <w:lastRenderedPageBreak/>
        <w:t>урочный балл), при условии, если в процессе урока не только заслушивались ответы об</w:t>
      </w:r>
      <w:r w:rsidRPr="001062DA">
        <w:t>у</w:t>
      </w:r>
      <w:r w:rsidRPr="001062DA">
        <w:t>чающегося, но и осуществлялась проверка его умения применять знания на практике.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i/>
        </w:rPr>
      </w:pPr>
      <w:r w:rsidRPr="001062DA">
        <w:rPr>
          <w:b/>
          <w:i/>
        </w:rPr>
        <w:t>Оценка диктантов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Диктант - одна из основных форм проверки орфографической и пунктуационной грамо</w:t>
      </w:r>
      <w:r w:rsidRPr="001062DA">
        <w:t>т</w:t>
      </w:r>
      <w:r w:rsidRPr="001062DA">
        <w:t>ности. Для диктантов целесообразно использовать связные тексты, которые должны отв</w:t>
      </w:r>
      <w:r w:rsidRPr="001062DA">
        <w:t>е</w:t>
      </w:r>
      <w:r w:rsidRPr="001062DA">
        <w:t>чать нормам современного литературного языка, быть доступными по содержанию уч</w:t>
      </w:r>
      <w:r w:rsidRPr="001062DA">
        <w:t>а</w:t>
      </w:r>
      <w:r w:rsidRPr="001062DA">
        <w:t xml:space="preserve">щимся данного класса.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Число контрольных диктантов</w:t>
      </w:r>
      <w:r w:rsidRPr="001062DA">
        <w:t xml:space="preserve"> должно соответствовать: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для V класса 6 контрольных диктантов, для VI класса — 6, для VII класса 6, для VIII кла</w:t>
      </w:r>
      <w:r w:rsidRPr="001062DA">
        <w:t>с</w:t>
      </w:r>
      <w:r w:rsidRPr="001062DA">
        <w:t>са— 4, для IX класса— 3.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Объём диктанта составляет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для V класса — 90— 100 слов, для VI класса — 100—110, для VII класса — 110—120, для VIII класса— 120—150, для IX класса— 150—170 слов.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  <w:r w:rsidRPr="001062DA">
        <w:rPr>
          <w:b/>
          <w:bCs/>
        </w:rPr>
        <w:t xml:space="preserve">Объём словарного диктанта составляет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для V класса — 15— 20 слов, для VI класса — 20—25, для VII класса — 25—30, для VIII класса— 30—35, для IX класса— 35—40 слов.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Контрольный словарный диктант</w:t>
      </w:r>
      <w:r w:rsidRPr="001062DA">
        <w:t xml:space="preserve"> проверяет усвоение слов с непроверяемыми и трудно проверяемыми орфограммами. Он может состоять из следующего количества слов: для V класса — 15—20, для VI класса —20—25, для VII класса — 25—30, для VIII класса — 30—35, для IX класса — 35—40. Диктант, имеющий целью проверку подготовки обуч</w:t>
      </w:r>
      <w:r w:rsidRPr="001062DA">
        <w:t>а</w:t>
      </w:r>
      <w:r w:rsidRPr="001062DA">
        <w:t>ющихся по определенной теме, должен включать основные орфограммы или пунктогра</w:t>
      </w:r>
      <w:r w:rsidRPr="001062DA">
        <w:t>м</w:t>
      </w:r>
      <w:r w:rsidRPr="001062DA">
        <w:t>мы этой темы, а также обеспечивать выявление прочности ранее приобретенных навыков.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Итоговые диктанты, проводимые в конце четверти и года</w:t>
      </w:r>
      <w:r w:rsidRPr="001062DA">
        <w:t>, проверяют подготовку учащихся, как правило, по всем изученным темам. Для контрольных диктантов следует подбирать такие тексты, в которых изучаемые в данной теме орфограммы и пунктогра</w:t>
      </w:r>
      <w:r w:rsidRPr="001062DA">
        <w:t>м</w:t>
      </w:r>
      <w:r w:rsidRPr="001062DA">
        <w:t>мы были бы представлены не менее 2—3 случаями. Из изученных ранее орфограмм и пунктограмм включаются основные: они должны быть представлены 1—3 случаями. В целом количество проверяемых орфограмм и пунктограмм не должно превышать в V классе — 12 различных орфограмм и 2 — 3 пунктограмм, в VI классе — 16 различных орфограмм и 3—4 пунктограмм, в VII классе — 20 различных орфограмм и 4 — 5 пункт</w:t>
      </w:r>
      <w:r w:rsidRPr="001062DA">
        <w:t>о</w:t>
      </w:r>
      <w:r w:rsidRPr="001062DA">
        <w:t>грамм, в VIII классе — 24 различных орфограмм и; 10 пунктограмм, в IX классе — 24 ра</w:t>
      </w:r>
      <w:r w:rsidRPr="001062DA">
        <w:t>з</w:t>
      </w:r>
      <w:r w:rsidRPr="001062DA">
        <w:t>личных орфограмм и 15 пунктограмм. В текст контрольных диктантов могут включаться только те вновь изученные орфограммы, которые в достаточной мере закреплялись (не менее чем на двух -трех предыдущих уроках). В диктантах должно быть: в V классе — не более 5 слов, в VI— VII классах — не более 7 слов, в VIII—IX классах — не более 10 ра</w:t>
      </w:r>
      <w:r w:rsidRPr="001062DA">
        <w:t>з</w:t>
      </w:r>
      <w:r w:rsidRPr="001062DA">
        <w:t>личных слов с непроверяемыми и трудно проверяемыми написаниями, правописанию к</w:t>
      </w:r>
      <w:r w:rsidRPr="001062DA">
        <w:t>о</w:t>
      </w:r>
      <w:r w:rsidRPr="001062DA">
        <w:t>торых ученики специально обучались. До конца первой четверти (а в V классе — до конца первого полугодия) сохраняется объект текста, рекомендованный для предыдущего кла</w:t>
      </w:r>
      <w:r w:rsidRPr="001062DA">
        <w:t>с</w:t>
      </w:r>
      <w:r w:rsidRPr="001062DA">
        <w:t>са.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  <w:r w:rsidRPr="001062DA">
        <w:rPr>
          <w:b/>
          <w:bCs/>
        </w:rPr>
        <w:t>При оценке диктанта исправляются, но не учитываются орфографические и пункт</w:t>
      </w:r>
      <w:r w:rsidRPr="001062DA">
        <w:rPr>
          <w:b/>
          <w:bCs/>
        </w:rPr>
        <w:t>у</w:t>
      </w:r>
      <w:r w:rsidRPr="001062DA">
        <w:rPr>
          <w:b/>
          <w:bCs/>
        </w:rPr>
        <w:t>ационные ошибки: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1) в переносе слов;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2) на правила,  которые  не включены  в школьную  программу;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3) на ещё не изученные правила;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4) в словах с непроверяемыми написаниями, над которыми не проводилась специальная работа;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5) в передаче авторской пунктуации.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оценке диктантов важно также учитывать характер ошибки. Среди ошибок следует выделять негрубые, т. е. не имеющие существенного значения для характеристики гр</w:t>
      </w:r>
      <w:r w:rsidRPr="001062DA">
        <w:t>а</w:t>
      </w:r>
      <w:r w:rsidRPr="001062DA">
        <w:t xml:space="preserve">мотности. При подсчёте ошибок две негрубые ошибки считаются за одну. 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iCs/>
        </w:rPr>
      </w:pPr>
      <w:r w:rsidRPr="001062DA">
        <w:rPr>
          <w:b/>
          <w:bCs/>
          <w:iCs/>
        </w:rPr>
        <w:t>К негрубым относятся ошибки: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1) </w:t>
      </w:r>
      <w:r w:rsidRPr="001062DA">
        <w:rPr>
          <w:i/>
          <w:iCs/>
        </w:rPr>
        <w:t>в исключениях из правил</w:t>
      </w:r>
      <w:r w:rsidRPr="001062DA">
        <w:t>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2) </w:t>
      </w:r>
      <w:r w:rsidRPr="001062DA">
        <w:rPr>
          <w:i/>
          <w:iCs/>
        </w:rPr>
        <w:t>в написании большой буквы в составных собственных наименованиях</w:t>
      </w:r>
      <w:r w:rsidRPr="001062DA">
        <w:t>; например: Ме</w:t>
      </w:r>
      <w:r w:rsidRPr="001062DA">
        <w:t>ж</w:t>
      </w:r>
      <w:r w:rsidRPr="001062DA">
        <w:t xml:space="preserve">дународный астрономический союз, Великая Отечественная война;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lastRenderedPageBreak/>
        <w:t xml:space="preserve">3) </w:t>
      </w:r>
      <w:r w:rsidRPr="001062DA">
        <w:rPr>
          <w:i/>
          <w:iCs/>
        </w:rPr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4) </w:t>
      </w:r>
      <w:r w:rsidRPr="001062DA">
        <w:rPr>
          <w:i/>
          <w:iCs/>
        </w:rPr>
        <w:t>в случаях раздельного и слитного написания не с прилагательными и причастиями, в</w:t>
      </w:r>
      <w:r w:rsidRPr="001062DA">
        <w:rPr>
          <w:i/>
          <w:iCs/>
        </w:rPr>
        <w:t>ы</w:t>
      </w:r>
      <w:r w:rsidRPr="001062DA">
        <w:rPr>
          <w:i/>
          <w:iCs/>
        </w:rPr>
        <w:t>ступающими в роли сказуемого</w:t>
      </w:r>
      <w:r w:rsidRPr="001062DA">
        <w:t>;</w:t>
      </w:r>
    </w:p>
    <w:p w:rsidR="00AE2A1C" w:rsidRPr="001062DA" w:rsidRDefault="00AE2A1C" w:rsidP="003D23ED">
      <w:pPr>
        <w:numPr>
          <w:ilvl w:val="1"/>
          <w:numId w:val="13"/>
        </w:numPr>
        <w:tabs>
          <w:tab w:val="left" w:pos="-284"/>
          <w:tab w:val="left" w:pos="142"/>
        </w:tabs>
        <w:jc w:val="both"/>
        <w:rPr>
          <w:i/>
          <w:iCs/>
        </w:rPr>
      </w:pPr>
      <w:r w:rsidRPr="001062DA">
        <w:rPr>
          <w:i/>
          <w:iCs/>
        </w:rPr>
        <w:t>в написании ы и и после приставок;</w:t>
      </w:r>
    </w:p>
    <w:p w:rsidR="00AE2A1C" w:rsidRPr="001062DA" w:rsidRDefault="00AE2A1C" w:rsidP="003D23ED">
      <w:pPr>
        <w:numPr>
          <w:ilvl w:val="1"/>
          <w:numId w:val="13"/>
        </w:numPr>
        <w:tabs>
          <w:tab w:val="left" w:pos="-284"/>
          <w:tab w:val="left" w:pos="142"/>
        </w:tabs>
        <w:jc w:val="both"/>
      </w:pPr>
      <w:r w:rsidRPr="001062DA">
        <w:t xml:space="preserve">в случаях трудного различия </w:t>
      </w:r>
      <w:r w:rsidRPr="001062DA">
        <w:rPr>
          <w:i/>
          <w:iCs/>
        </w:rPr>
        <w:t>не</w:t>
      </w:r>
      <w:r w:rsidRPr="001062DA">
        <w:t xml:space="preserve"> и </w:t>
      </w:r>
      <w:r w:rsidRPr="001062DA">
        <w:rPr>
          <w:i/>
          <w:iCs/>
        </w:rPr>
        <w:t>ни</w:t>
      </w:r>
      <w:r w:rsidRPr="001062DA">
        <w:t xml:space="preserve"> </w:t>
      </w:r>
      <w:r w:rsidRPr="001062DA">
        <w:rPr>
          <w:i/>
          <w:iCs/>
        </w:rPr>
        <w:t>(Куда он только не обращался!</w:t>
      </w:r>
      <w:r w:rsidRPr="001062DA">
        <w:t xml:space="preserve"> </w:t>
      </w:r>
      <w:r w:rsidRPr="001062DA">
        <w:rPr>
          <w:i/>
          <w:iCs/>
        </w:rPr>
        <w:t>Куда</w:t>
      </w:r>
      <w:r w:rsidRPr="001062DA">
        <w:t xml:space="preserve"> </w:t>
      </w:r>
      <w:r w:rsidRPr="001062DA">
        <w:rPr>
          <w:i/>
          <w:iCs/>
        </w:rPr>
        <w:t>он ни о</w:t>
      </w:r>
      <w:r w:rsidRPr="001062DA">
        <w:rPr>
          <w:i/>
          <w:iCs/>
        </w:rPr>
        <w:t>б</w:t>
      </w:r>
      <w:r w:rsidRPr="001062DA">
        <w:rPr>
          <w:i/>
          <w:iCs/>
        </w:rPr>
        <w:t xml:space="preserve">ращался, никто не мог дать ему ответ. Никто иной не... ; не кто иной, как; ничто иное не...; не что иное, как </w:t>
      </w:r>
      <w:r w:rsidRPr="001062DA">
        <w:t>и др.);</w:t>
      </w:r>
    </w:p>
    <w:p w:rsidR="00AE2A1C" w:rsidRPr="001062DA" w:rsidRDefault="00AE2A1C" w:rsidP="003D23ED">
      <w:pPr>
        <w:numPr>
          <w:ilvl w:val="1"/>
          <w:numId w:val="13"/>
        </w:numPr>
        <w:tabs>
          <w:tab w:val="left" w:pos="-284"/>
          <w:tab w:val="left" w:pos="142"/>
        </w:tabs>
        <w:jc w:val="both"/>
        <w:rPr>
          <w:i/>
          <w:iCs/>
        </w:rPr>
      </w:pPr>
      <w:r w:rsidRPr="001062DA">
        <w:rPr>
          <w:i/>
          <w:iCs/>
        </w:rPr>
        <w:t>в собственных именах нерусского происхождения;</w:t>
      </w:r>
    </w:p>
    <w:p w:rsidR="00AE2A1C" w:rsidRPr="001062DA" w:rsidRDefault="00AE2A1C" w:rsidP="003D23ED">
      <w:pPr>
        <w:numPr>
          <w:ilvl w:val="1"/>
          <w:numId w:val="13"/>
        </w:numPr>
        <w:tabs>
          <w:tab w:val="left" w:pos="-284"/>
          <w:tab w:val="left" w:pos="142"/>
        </w:tabs>
        <w:jc w:val="both"/>
      </w:pPr>
      <w:r w:rsidRPr="001062DA">
        <w:rPr>
          <w:i/>
          <w:iCs/>
        </w:rPr>
        <w:t>в пропуске одного из сочетающихся знаков препинания или в нарушении их посл</w:t>
      </w:r>
      <w:r w:rsidRPr="001062DA">
        <w:rPr>
          <w:i/>
          <w:iCs/>
        </w:rPr>
        <w:t>е</w:t>
      </w:r>
      <w:r w:rsidRPr="001062DA">
        <w:rPr>
          <w:i/>
          <w:iCs/>
        </w:rPr>
        <w:t>довательности</w:t>
      </w:r>
      <w:r w:rsidRPr="001062DA">
        <w:t>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в написании фамилий, имен автора и героев произведений</w:t>
      </w:r>
      <w:r w:rsidRPr="001062DA">
        <w:t xml:space="preserve"> (включая анализируемый текст);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9)в словах с непроверяемыми гласными и согласными, не вошедших в списки словарных слов,</w:t>
      </w:r>
      <w:r w:rsidRPr="001062DA">
        <w:t xml:space="preserve"> например: корреляция, прерогатива;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10)в слитном и дефисном написании сложных прилагательных, написание которых пр</w:t>
      </w:r>
      <w:r w:rsidRPr="001062DA">
        <w:rPr>
          <w:i/>
          <w:iCs/>
        </w:rPr>
        <w:t>о</w:t>
      </w:r>
      <w:r w:rsidRPr="001062DA">
        <w:rPr>
          <w:i/>
          <w:iCs/>
        </w:rPr>
        <w:t>тиворечит школьному правилу</w:t>
      </w:r>
      <w:r w:rsidRPr="001062DA">
        <w:t>, например (слова даны в неискаженном написании): гл</w:t>
      </w:r>
      <w:r w:rsidRPr="001062DA">
        <w:t>у</w:t>
      </w:r>
      <w:r w:rsidRPr="001062DA">
        <w:t xml:space="preserve">хонемой, нефтегазовый, военно-исторический, гражданско-правовой, литературно-художественный, индоевропейский, научно-исследовательский, хлебобулочный;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11)в трудных случаях разграничения сложного прилагательного, образованного сращен</w:t>
      </w:r>
      <w:r w:rsidRPr="001062DA">
        <w:rPr>
          <w:i/>
          <w:iCs/>
        </w:rPr>
        <w:t>и</w:t>
      </w:r>
      <w:r w:rsidRPr="001062DA">
        <w:rPr>
          <w:i/>
          <w:iCs/>
        </w:rPr>
        <w:t>ем наречия и прилагательного, и прилагательного с зависимым наречием,</w:t>
      </w:r>
      <w:r w:rsidRPr="001062DA">
        <w:t xml:space="preserve"> например: (а</w:t>
      </w:r>
      <w:r w:rsidRPr="001062DA">
        <w:t>к</w:t>
      </w:r>
      <w:r w:rsidRPr="001062DA">
        <w:t xml:space="preserve">тивно) действующий, (сильно) действующий, (болезненно) тоскливый;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в необоснованном написании прилагательных на -ский с прописной буквы</w:t>
      </w:r>
      <w:r w:rsidRPr="001062DA">
        <w:t xml:space="preserve">, например, Шекспировские трагедии; шекспировские стихи;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12)в случаях, когда вместо одного знака препинания поставлен другой (кроме постановки запятой между подлежащим и сказуемым)</w:t>
      </w:r>
      <w:r w:rsidRPr="001062DA">
        <w:t xml:space="preserve">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>в  пропуске одного из сочетающихся знаков препинания или в нарушении их последов</w:t>
      </w:r>
      <w:r w:rsidRPr="001062DA">
        <w:rPr>
          <w:i/>
          <w:iCs/>
        </w:rPr>
        <w:t>а</w:t>
      </w:r>
      <w:r w:rsidRPr="001062DA">
        <w:rPr>
          <w:i/>
          <w:iCs/>
        </w:rPr>
        <w:t>тельности</w:t>
      </w:r>
      <w:r w:rsidRPr="001062DA">
        <w:t xml:space="preserve">. 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  <w:t>Необходимо учитывать также повторяемость и однотипность ошибок. Если ошибка п</w:t>
      </w:r>
      <w:r w:rsidRPr="001062DA">
        <w:t>о</w:t>
      </w:r>
      <w:r w:rsidRPr="001062DA">
        <w:t>вторяется в одном и том же слове или в корне однокоренных слов, то она считается за о</w:t>
      </w:r>
      <w:r w:rsidRPr="001062DA">
        <w:t>д</w:t>
      </w:r>
      <w:r w:rsidRPr="001062DA">
        <w:t>ну ошибку.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</w:rPr>
        <w:tab/>
        <w:t>Однотипными считаются ошибки</w:t>
      </w:r>
      <w:r w:rsidRPr="001062DA">
        <w:t xml:space="preserve"> на одно правило, если условия выбора правильного написания заключены в грамматических </w:t>
      </w:r>
      <w:r w:rsidRPr="001062DA">
        <w:rPr>
          <w:i/>
          <w:iCs/>
        </w:rPr>
        <w:t>(в армии,</w:t>
      </w:r>
      <w:r w:rsidRPr="001062DA">
        <w:t xml:space="preserve"> </w:t>
      </w:r>
      <w:r w:rsidRPr="001062DA">
        <w:rPr>
          <w:i/>
          <w:iCs/>
        </w:rPr>
        <w:t>в роще;</w:t>
      </w:r>
      <w:r w:rsidRPr="001062DA">
        <w:t xml:space="preserve"> </w:t>
      </w:r>
      <w:r w:rsidRPr="001062DA">
        <w:rPr>
          <w:i/>
          <w:iCs/>
        </w:rPr>
        <w:t>колют,</w:t>
      </w:r>
      <w:r w:rsidRPr="001062DA">
        <w:t xml:space="preserve"> </w:t>
      </w:r>
      <w:r w:rsidRPr="001062DA">
        <w:rPr>
          <w:i/>
          <w:iCs/>
        </w:rPr>
        <w:t xml:space="preserve">борются) </w:t>
      </w:r>
      <w:r w:rsidRPr="001062DA">
        <w:t>и фонетич</w:t>
      </w:r>
      <w:r w:rsidRPr="001062DA">
        <w:t>е</w:t>
      </w:r>
      <w:r w:rsidRPr="001062DA">
        <w:t>ских</w:t>
      </w:r>
      <w:r w:rsidRPr="001062DA">
        <w:rPr>
          <w:i/>
          <w:iCs/>
        </w:rPr>
        <w:t xml:space="preserve"> (пирожок, сверчок) </w:t>
      </w:r>
      <w:r w:rsidRPr="001062DA">
        <w:t>особенностях данного слова.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</w:rPr>
        <w:tab/>
        <w:t xml:space="preserve">Не считаются однотипными ошибки </w:t>
      </w:r>
      <w:r w:rsidRPr="001062DA">
        <w:t>на такое правило, в котором для выяснения пр</w:t>
      </w:r>
      <w:r w:rsidRPr="001062DA">
        <w:t>а</w:t>
      </w:r>
      <w:r w:rsidRPr="001062DA">
        <w:t>вильного написания одного слова требуется подобрать другое (опорное)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>слово или его форму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(вода</w:t>
      </w:r>
      <w:r w:rsidRPr="001062DA">
        <w:t xml:space="preserve"> </w:t>
      </w:r>
      <w:r w:rsidRPr="001062DA">
        <w:rPr>
          <w:i/>
          <w:iCs/>
        </w:rPr>
        <w:t>- -</w:t>
      </w:r>
      <w:r w:rsidRPr="001062DA">
        <w:t xml:space="preserve"> </w:t>
      </w:r>
      <w:r w:rsidRPr="001062DA">
        <w:rPr>
          <w:i/>
          <w:iCs/>
        </w:rPr>
        <w:t>воды,</w:t>
      </w:r>
      <w:r w:rsidRPr="001062DA">
        <w:t xml:space="preserve"> </w:t>
      </w:r>
      <w:r w:rsidRPr="001062DA">
        <w:rPr>
          <w:i/>
          <w:iCs/>
        </w:rPr>
        <w:t>рот</w:t>
      </w:r>
      <w:r w:rsidRPr="001062DA">
        <w:t xml:space="preserve"> </w:t>
      </w:r>
      <w:r w:rsidRPr="001062DA">
        <w:rPr>
          <w:i/>
          <w:iCs/>
        </w:rPr>
        <w:t>- -</w:t>
      </w:r>
      <w:r w:rsidRPr="001062DA">
        <w:t xml:space="preserve"> </w:t>
      </w:r>
      <w:r w:rsidRPr="001062DA">
        <w:rPr>
          <w:i/>
          <w:iCs/>
        </w:rPr>
        <w:t>ротик,</w:t>
      </w:r>
      <w:r w:rsidRPr="001062DA">
        <w:t xml:space="preserve"> </w:t>
      </w:r>
      <w:r w:rsidRPr="001062DA">
        <w:rPr>
          <w:i/>
          <w:iCs/>
        </w:rPr>
        <w:t>грустный</w:t>
      </w:r>
      <w:r w:rsidRPr="001062DA">
        <w:t xml:space="preserve"> </w:t>
      </w:r>
      <w:r w:rsidRPr="001062DA">
        <w:rPr>
          <w:i/>
          <w:iCs/>
        </w:rPr>
        <w:t>- -</w:t>
      </w:r>
      <w:r w:rsidRPr="001062DA">
        <w:t xml:space="preserve"> </w:t>
      </w:r>
      <w:r w:rsidRPr="001062DA">
        <w:rPr>
          <w:i/>
          <w:iCs/>
        </w:rPr>
        <w:t>грустить,</w:t>
      </w:r>
      <w:r w:rsidRPr="001062DA">
        <w:t xml:space="preserve"> </w:t>
      </w:r>
      <w:r w:rsidRPr="001062DA">
        <w:rPr>
          <w:i/>
          <w:iCs/>
        </w:rPr>
        <w:t>резкий</w:t>
      </w:r>
      <w:r w:rsidRPr="001062DA">
        <w:t xml:space="preserve"> </w:t>
      </w:r>
      <w:r w:rsidRPr="001062DA">
        <w:rPr>
          <w:i/>
          <w:iCs/>
        </w:rPr>
        <w:t>- -</w:t>
      </w:r>
      <w:r w:rsidRPr="001062DA">
        <w:t xml:space="preserve"> </w:t>
      </w:r>
      <w:r w:rsidRPr="001062DA">
        <w:rPr>
          <w:i/>
          <w:iCs/>
        </w:rPr>
        <w:t>р</w:t>
      </w:r>
      <w:r w:rsidRPr="001062DA">
        <w:rPr>
          <w:i/>
          <w:iCs/>
        </w:rPr>
        <w:t>е</w:t>
      </w:r>
      <w:r w:rsidRPr="001062DA">
        <w:rPr>
          <w:i/>
          <w:iCs/>
        </w:rPr>
        <w:t>зок).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</w:rPr>
        <w:t>Примечание</w:t>
      </w:r>
      <w:r w:rsidRPr="001062DA">
        <w:t xml:space="preserve">. </w:t>
      </w:r>
      <w:r w:rsidRPr="001062DA">
        <w:rPr>
          <w:i/>
          <w:iCs/>
        </w:rPr>
        <w:t>Если в одном непроверяемом слове допущены</w:t>
      </w:r>
      <w:r w:rsidRPr="001062DA">
        <w:t xml:space="preserve"> </w:t>
      </w:r>
      <w:r w:rsidRPr="001062DA">
        <w:rPr>
          <w:i/>
          <w:iCs/>
        </w:rPr>
        <w:t>2</w:t>
      </w:r>
      <w:r w:rsidRPr="001062DA">
        <w:t xml:space="preserve"> </w:t>
      </w:r>
      <w:r w:rsidRPr="001062DA">
        <w:rPr>
          <w:i/>
          <w:iCs/>
        </w:rPr>
        <w:t>и более ошибки,</w:t>
      </w:r>
      <w:r w:rsidRPr="001062DA">
        <w:t xml:space="preserve"> </w:t>
      </w:r>
      <w:r w:rsidRPr="001062DA">
        <w:rPr>
          <w:i/>
          <w:iCs/>
        </w:rPr>
        <w:t>то все</w:t>
      </w:r>
      <w:r w:rsidRPr="001062DA">
        <w:t xml:space="preserve"> </w:t>
      </w:r>
      <w:r w:rsidRPr="001062DA">
        <w:rPr>
          <w:i/>
          <w:iCs/>
        </w:rPr>
        <w:t>они считаются за одну ошибку.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  <w:t>При наличии в контрольном диктанте более 5 поправок (исправление неверного напис</w:t>
      </w:r>
      <w:r w:rsidRPr="001062DA">
        <w:t>а</w:t>
      </w:r>
      <w:r w:rsidRPr="001062DA">
        <w:t>ния на верное) оценка снижается на один балл. Оценка «5» не выставляется при наличии трёх и более исправлений.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  <w:t>Диктант оценивается одной отметкой, если в нём нет грамматического задания.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</w: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выставляется за безошибочную работу, а также при наличии в ней 1 н</w:t>
      </w:r>
      <w:r w:rsidRPr="001062DA">
        <w:t>е</w:t>
      </w:r>
      <w:r w:rsidRPr="001062DA">
        <w:t>грубой орфографической или 1 негрубой пунктуационной ошибки.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ab/>
        <w:t>Отметка</w:t>
      </w:r>
      <w:r w:rsidRPr="001062DA">
        <w:rPr>
          <w:b/>
        </w:rPr>
        <w:t xml:space="preserve"> «4»</w:t>
      </w:r>
      <w:r w:rsidRPr="001062DA">
        <w:t xml:space="preserve"> выставляется при наличии в диктанте 2 орфографических и 2 пунктуац</w:t>
      </w:r>
      <w:r w:rsidRPr="001062DA">
        <w:t>и</w:t>
      </w:r>
      <w:r w:rsidRPr="001062DA">
        <w:t>онных ошибок, или 1 орфографической и 3 пунктуационных ошибок, или 4 пунктуацио</w:t>
      </w:r>
      <w:r w:rsidRPr="001062DA">
        <w:t>н</w:t>
      </w:r>
      <w:r w:rsidRPr="001062DA">
        <w:t>ных при отсутствии орфографических ошибок. Оценка «4» может выставляться при 3 о</w:t>
      </w:r>
      <w:r w:rsidRPr="001062DA">
        <w:t>р</w:t>
      </w:r>
      <w:r w:rsidRPr="001062DA">
        <w:t>фографических ошибках, если среди них есть однотипные.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ab/>
        <w:t>Отметка</w:t>
      </w:r>
      <w:r w:rsidRPr="001062DA">
        <w:rPr>
          <w:b/>
        </w:rPr>
        <w:t xml:space="preserve"> «3»</w:t>
      </w:r>
      <w:r w:rsidRPr="001062DA"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</w:t>
      </w:r>
      <w:r w:rsidRPr="001062DA">
        <w:rPr>
          <w:i/>
          <w:iCs/>
        </w:rPr>
        <w:t>В 5 классе допуск</w:t>
      </w:r>
      <w:r w:rsidRPr="001062DA">
        <w:rPr>
          <w:i/>
          <w:iCs/>
        </w:rPr>
        <w:t>а</w:t>
      </w:r>
      <w:r w:rsidRPr="001062DA">
        <w:rPr>
          <w:i/>
          <w:iCs/>
        </w:rPr>
        <w:lastRenderedPageBreak/>
        <w:t>ется выставление оценки «3» за диктант при 5 орфографических и 4 пунктуационных ошибках.</w:t>
      </w:r>
      <w:r w:rsidRPr="001062DA">
        <w:t xml:space="preserve"> </w:t>
      </w:r>
      <w:r w:rsidRPr="001062DA">
        <w:rPr>
          <w:b/>
        </w:rPr>
        <w:t>Оценка «3»</w:t>
      </w:r>
      <w:r w:rsidRPr="001062DA">
        <w:t xml:space="preserve">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ab/>
        <w:t>Отметка</w:t>
      </w:r>
      <w:r w:rsidRPr="001062DA">
        <w:rPr>
          <w:b/>
        </w:rPr>
        <w:t xml:space="preserve"> «2»</w:t>
      </w:r>
      <w:r w:rsidRPr="001062DA">
        <w:t xml:space="preserve"> выставляется за диктант, в котором допущено до 7 орфографических</w:t>
      </w:r>
    </w:p>
    <w:p w:rsidR="00AE2A1C" w:rsidRPr="001062DA" w:rsidRDefault="00AE2A1C" w:rsidP="003D23ED">
      <w:pPr>
        <w:numPr>
          <w:ilvl w:val="0"/>
          <w:numId w:val="13"/>
        </w:numPr>
        <w:tabs>
          <w:tab w:val="left" w:pos="-284"/>
          <w:tab w:val="left" w:pos="142"/>
          <w:tab w:val="left" w:pos="320"/>
        </w:tabs>
        <w:jc w:val="both"/>
      </w:pPr>
      <w:r w:rsidRPr="001062DA">
        <w:t>7 пунктуационных ошибок, или 6 орфографических и 8 пунктуационных ошибок, или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>5 орфографических и 9 пунктуационных ошибок, или 8 орфографических и 6 пунктуац</w:t>
      </w:r>
      <w:r w:rsidRPr="001062DA">
        <w:t>и</w:t>
      </w:r>
      <w:r w:rsidRPr="001062DA">
        <w:t>онных ошибок.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  <w:t>При некоторой вариативности количества ошибок, учитываемых при выставлении оце</w:t>
      </w:r>
      <w:r w:rsidRPr="001062DA">
        <w:t>н</w:t>
      </w:r>
      <w:r w:rsidRPr="001062DA">
        <w:t>ки за диктант, следует принимать во внимание предел, превышение которого не позволяет выставлять данную оценку. Таким пределом являются для оценки «4» 2 орфографические ошибки, для оценки «3» 5 орфографических ошибок, для оценки «2» 8 орфографических ошибок.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  <w:rPr>
          <w:i/>
        </w:rPr>
      </w:pPr>
      <w:r w:rsidRPr="001062DA">
        <w:rPr>
          <w:i/>
        </w:rPr>
        <w:tab/>
        <w:t>В комплексной контрольной работе, состоящей из диктанта и дополнительного (ф</w:t>
      </w:r>
      <w:r w:rsidRPr="001062DA">
        <w:rPr>
          <w:i/>
        </w:rPr>
        <w:t>о</w:t>
      </w:r>
      <w:r w:rsidRPr="001062DA">
        <w:rPr>
          <w:i/>
        </w:rPr>
        <w:t>нетического, лексического, орфографического, грамматического и пунктуационного) з</w:t>
      </w:r>
      <w:r w:rsidRPr="001062DA">
        <w:rPr>
          <w:i/>
        </w:rPr>
        <w:t>а</w:t>
      </w:r>
      <w:r w:rsidRPr="001062DA">
        <w:rPr>
          <w:i/>
        </w:rPr>
        <w:t>дания, выставляются две оценки за каждый вид работы.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  <w:rPr>
          <w:b/>
          <w:bCs/>
        </w:rPr>
      </w:pPr>
      <w:r w:rsidRPr="001062DA">
        <w:rPr>
          <w:i/>
        </w:rPr>
        <w:tab/>
      </w:r>
      <w:r w:rsidRPr="001062DA">
        <w:rPr>
          <w:b/>
          <w:bCs/>
        </w:rPr>
        <w:t>При оценке выполнения дополнительных заданий рекомендуется руководствоват</w:t>
      </w:r>
      <w:r w:rsidRPr="001062DA">
        <w:rPr>
          <w:b/>
          <w:bCs/>
        </w:rPr>
        <w:t>ь</w:t>
      </w:r>
      <w:r w:rsidRPr="001062DA">
        <w:rPr>
          <w:b/>
          <w:bCs/>
        </w:rPr>
        <w:t>ся следующим: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</w: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ставится, если ученик выполнил все задания верно;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ab/>
        <w:t>Отметка</w:t>
      </w:r>
      <w:r w:rsidRPr="001062DA">
        <w:rPr>
          <w:b/>
        </w:rPr>
        <w:t xml:space="preserve"> «4»</w:t>
      </w:r>
      <w:r w:rsidRPr="001062DA">
        <w:t xml:space="preserve"> ставится, если ученик выполнил правильно не менее 3 \4 заданий;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ab/>
        <w:t>Отметка</w:t>
      </w:r>
      <w:r w:rsidRPr="001062DA">
        <w:rPr>
          <w:b/>
        </w:rPr>
        <w:t xml:space="preserve"> «3»</w:t>
      </w:r>
      <w:r w:rsidRPr="001062DA">
        <w:t xml:space="preserve"> ставится за работу, в которой правильно выполнено не менее половины заданий;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ab/>
        <w:t>Отметка</w:t>
      </w:r>
      <w:r w:rsidRPr="001062DA">
        <w:rPr>
          <w:b/>
        </w:rPr>
        <w:t xml:space="preserve"> «2»</w:t>
      </w:r>
      <w:r w:rsidRPr="001062DA">
        <w:t xml:space="preserve"> ставится за работу, в которой не выполнено более половины заданий. Примечание. Орфографические и пунктуационные ошибки, допущенные при выполнении дополнительных заданий, учитываются при выведении оценки за диктант. 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tab/>
        <w:t xml:space="preserve">При оценке </w:t>
      </w:r>
      <w:r w:rsidRPr="001062DA">
        <w:rPr>
          <w:b/>
          <w:bCs/>
          <w:i/>
        </w:rPr>
        <w:t>контрольного словарного диктанта</w:t>
      </w:r>
      <w:r w:rsidRPr="001062DA">
        <w:t xml:space="preserve"> рекомендуется руководствоваться следующим: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ставится за диктант, в котором нет ошибок;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ставится за диктант, в котором ученик допустил 1—2 ошибки;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ставится за диктант, в котором допущено 3—4 ошибки; </w:t>
      </w:r>
    </w:p>
    <w:p w:rsidR="00AE2A1C" w:rsidRPr="001062DA" w:rsidRDefault="00AE2A1C" w:rsidP="00AE2A1C">
      <w:pPr>
        <w:tabs>
          <w:tab w:val="left" w:pos="-284"/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ставится за диктант, в котором допущено до 7 ошибок.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i/>
        </w:rPr>
      </w:pPr>
      <w:r w:rsidRPr="001062DA">
        <w:rPr>
          <w:b/>
          <w:i/>
        </w:rPr>
        <w:t>Оценка сочинений и изложений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Сочинения и изложения - основные формы проверки умения правильно и последовател</w:t>
      </w:r>
      <w:r w:rsidRPr="001062DA">
        <w:t>ь</w:t>
      </w:r>
      <w:r w:rsidRPr="001062DA">
        <w:t>но излагать мысли, уровня речевой подготовки учащихся.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Сочинения и изложения в V—IX классах проводятся в соответствии с требованиями ра</w:t>
      </w:r>
      <w:r w:rsidRPr="001062DA">
        <w:t>з</w:t>
      </w:r>
      <w:r w:rsidRPr="001062DA">
        <w:t xml:space="preserve">дела программы «Развитие навыков связной речи».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Примерный объем</w:t>
      </w:r>
      <w:r w:rsidRPr="001062DA">
        <w:rPr>
          <w:b/>
          <w:bCs/>
        </w:rPr>
        <w:t xml:space="preserve"> </w:t>
      </w:r>
      <w:r w:rsidRPr="001062DA">
        <w:rPr>
          <w:b/>
          <w:bCs/>
          <w:i/>
          <w:iCs/>
        </w:rPr>
        <w:t>текста для подробного изложения</w:t>
      </w:r>
      <w:r w:rsidRPr="001062DA">
        <w:rPr>
          <w:b/>
          <w:bCs/>
        </w:rPr>
        <w:t>:</w:t>
      </w:r>
      <w:r w:rsidRPr="001062DA">
        <w:rPr>
          <w:i/>
          <w:iCs/>
        </w:rPr>
        <w:t xml:space="preserve"> </w:t>
      </w:r>
      <w:r w:rsidRPr="001062DA">
        <w:t>в</w:t>
      </w:r>
      <w:r w:rsidRPr="001062DA">
        <w:rPr>
          <w:i/>
          <w:iCs/>
        </w:rPr>
        <w:t xml:space="preserve"> </w:t>
      </w:r>
      <w:r w:rsidRPr="001062DA">
        <w:t>V</w:t>
      </w:r>
      <w:r w:rsidRPr="001062DA">
        <w:rPr>
          <w:i/>
          <w:iCs/>
        </w:rPr>
        <w:t xml:space="preserve"> </w:t>
      </w:r>
      <w:r w:rsidRPr="001062DA">
        <w:t>классе</w:t>
      </w:r>
      <w:r w:rsidRPr="001062DA">
        <w:rPr>
          <w:i/>
          <w:iCs/>
        </w:rPr>
        <w:t xml:space="preserve"> </w:t>
      </w:r>
      <w:r w:rsidRPr="001062DA">
        <w:t>—</w:t>
      </w:r>
      <w:r w:rsidRPr="001062DA">
        <w:rPr>
          <w:i/>
          <w:iCs/>
        </w:rPr>
        <w:t xml:space="preserve"> </w:t>
      </w:r>
      <w:r w:rsidRPr="001062DA">
        <w:t>100—150</w:t>
      </w:r>
      <w:r w:rsidRPr="001062DA">
        <w:rPr>
          <w:i/>
          <w:iCs/>
        </w:rPr>
        <w:t xml:space="preserve"> </w:t>
      </w:r>
      <w:r w:rsidRPr="001062DA">
        <w:t>слов,</w:t>
      </w:r>
      <w:r w:rsidRPr="001062DA">
        <w:rPr>
          <w:i/>
          <w:iCs/>
        </w:rPr>
        <w:t xml:space="preserve"> </w:t>
      </w:r>
      <w:r w:rsidRPr="001062DA">
        <w:t>в</w:t>
      </w:r>
      <w:r w:rsidRPr="001062DA">
        <w:rPr>
          <w:i/>
          <w:iCs/>
        </w:rPr>
        <w:t xml:space="preserve"> </w:t>
      </w:r>
      <w:r w:rsidRPr="001062DA">
        <w:t>VI</w:t>
      </w:r>
      <w:r w:rsidRPr="001062DA">
        <w:rPr>
          <w:i/>
          <w:iCs/>
        </w:rPr>
        <w:t xml:space="preserve"> </w:t>
      </w:r>
      <w:r w:rsidRPr="001062DA">
        <w:t>классе</w:t>
      </w:r>
      <w:r w:rsidRPr="001062DA">
        <w:rPr>
          <w:i/>
          <w:iCs/>
        </w:rPr>
        <w:t xml:space="preserve"> </w:t>
      </w:r>
      <w:r w:rsidRPr="001062DA">
        <w:t>—</w:t>
      </w:r>
      <w:r w:rsidRPr="001062DA">
        <w:rPr>
          <w:i/>
          <w:iCs/>
        </w:rPr>
        <w:t xml:space="preserve"> </w:t>
      </w:r>
      <w:r w:rsidRPr="001062DA">
        <w:t>150—</w:t>
      </w:r>
      <w:r w:rsidRPr="001062DA">
        <w:rPr>
          <w:i/>
          <w:iCs/>
        </w:rPr>
        <w:t xml:space="preserve"> </w:t>
      </w:r>
      <w:r w:rsidRPr="001062DA">
        <w:t>200, в VII классе — 200—250, в VIII классе — 250—350, в IX классе — 350— 450 слов.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Объем текстов итоговых контрольных</w:t>
      </w:r>
      <w:r w:rsidRPr="001062DA">
        <w:rPr>
          <w:i/>
          <w:iCs/>
        </w:rPr>
        <w:t xml:space="preserve"> </w:t>
      </w:r>
      <w:r w:rsidRPr="001062DA">
        <w:t>подробных изложений в</w:t>
      </w:r>
      <w:r w:rsidRPr="001062DA">
        <w:rPr>
          <w:i/>
          <w:iCs/>
        </w:rPr>
        <w:t xml:space="preserve"> </w:t>
      </w:r>
      <w:r w:rsidRPr="001062DA">
        <w:t>IX</w:t>
      </w:r>
      <w:r w:rsidRPr="001062DA">
        <w:rPr>
          <w:i/>
          <w:iCs/>
        </w:rPr>
        <w:t xml:space="preserve"> </w:t>
      </w:r>
      <w:r w:rsidRPr="001062DA">
        <w:t>классе может</w:t>
      </w:r>
      <w:r w:rsidRPr="001062DA">
        <w:rPr>
          <w:i/>
          <w:iCs/>
        </w:rPr>
        <w:t xml:space="preserve"> </w:t>
      </w:r>
      <w:r w:rsidRPr="001062DA">
        <w:t xml:space="preserve">быть увеличен на 50 слов в связи с тем, что на таких уроках не проводится подготовительная работа.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Рекомендуется следующий примерный объем классных сочинений</w:t>
      </w:r>
      <w:r w:rsidRPr="001062DA">
        <w:t xml:space="preserve">. 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color w:val="FF000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Объём сочинения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50.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50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служе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ные),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VI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50.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50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служе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ные),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VII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60.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 xml:space="preserve">нее 60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служе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ные),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lastRenderedPageBreak/>
              <w:t>VIII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60.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60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служе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ные),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IX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70.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70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служе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ные),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053" w:type="dxa"/>
            <w:vMerge w:val="restart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150.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150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жебные),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XI</w:t>
            </w:r>
          </w:p>
        </w:tc>
        <w:tc>
          <w:tcPr>
            <w:tcW w:w="7053" w:type="dxa"/>
            <w:vMerge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</w:tbl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Любое сочинение и изложение оценивается двумя отметками: первая ставится за соде</w:t>
      </w:r>
      <w:r w:rsidRPr="001062DA">
        <w:t>р</w:t>
      </w:r>
      <w:r w:rsidRPr="001062DA">
        <w:t>жание и речевое оформление, вторая - за грамотность, т. е. за соблюдение орфографич</w:t>
      </w:r>
      <w:r w:rsidRPr="001062DA">
        <w:t>е</w:t>
      </w:r>
      <w:r w:rsidRPr="001062DA">
        <w:t>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r w:rsidRPr="001062DA">
        <w:rPr>
          <w:b/>
          <w:color w:val="000000"/>
        </w:rPr>
        <w:t>Оценка письменных работ со стороны содержания речи.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color w:val="000000"/>
        </w:rPr>
        <w:t>Принимаются во внимание следующие критерии: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  <w:u w:val="single"/>
        </w:rPr>
        <w:t>1. Соответствие      высказывания  теме</w:t>
      </w:r>
      <w:r w:rsidRPr="001062DA">
        <w:rPr>
          <w:color w:val="000000"/>
        </w:rPr>
        <w:t xml:space="preserve">   (для   сочинения   и   изложений): расширение или сужение темы, несоответствие теме и основной мысли.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 xml:space="preserve">« 5 » - работа полностью соответствует теме и основной мысли,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 xml:space="preserve">« 4 » - в основном соответствует, с небольшими отклонениями,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eastAsia="Calibri"/>
        </w:rPr>
      </w:pPr>
      <w:r w:rsidRPr="001062DA">
        <w:rPr>
          <w:color w:val="000000"/>
        </w:rPr>
        <w:t>« 3 » - частично соответствует теме, тема и основная мысль раскрыты</w:t>
      </w:r>
      <w:r w:rsidRPr="001062DA">
        <w:t xml:space="preserve"> </w:t>
      </w:r>
      <w:r w:rsidRPr="001062DA">
        <w:rPr>
          <w:color w:val="000000"/>
        </w:rPr>
        <w:t xml:space="preserve">неубедительно,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 xml:space="preserve">« 2 » - не соответствует теме и основной мысли, не на тему.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color w:val="000000"/>
          <w:u w:val="single"/>
        </w:rPr>
        <w:t>2. Достоверность,   точность   излагаемого</w:t>
      </w:r>
      <w:r w:rsidRPr="001062DA">
        <w:rPr>
          <w:color w:val="000000"/>
        </w:rPr>
        <w:t xml:space="preserve">.   Нарушение   этого   требования вызывает </w:t>
      </w:r>
      <w:r w:rsidRPr="001062DA">
        <w:rPr>
          <w:b/>
          <w:bCs/>
          <w:color w:val="000000"/>
        </w:rPr>
        <w:t xml:space="preserve">фактически </w:t>
      </w:r>
      <w:r w:rsidRPr="001062DA">
        <w:rPr>
          <w:color w:val="000000"/>
        </w:rPr>
        <w:t>ошибки. В изложении - это различного рода неточности, искажения (ошибки в обозначении места и времени события, в передаче последовательности действий, пр</w:t>
      </w:r>
      <w:r w:rsidRPr="001062DA">
        <w:rPr>
          <w:color w:val="000000"/>
        </w:rPr>
        <w:t>и</w:t>
      </w:r>
      <w:r w:rsidRPr="001062DA">
        <w:rPr>
          <w:color w:val="000000"/>
        </w:rPr>
        <w:t xml:space="preserve">чинно-следственных отношений и т.д., например: вместо </w:t>
      </w:r>
      <w:r w:rsidRPr="001062DA">
        <w:rPr>
          <w:i/>
          <w:iCs/>
          <w:color w:val="000000"/>
        </w:rPr>
        <w:t xml:space="preserve">Кировский проспект </w:t>
      </w:r>
      <w:r w:rsidRPr="001062DA">
        <w:rPr>
          <w:color w:val="000000"/>
        </w:rPr>
        <w:t xml:space="preserve">в работе </w:t>
      </w:r>
      <w:r w:rsidRPr="001062DA">
        <w:rPr>
          <w:i/>
          <w:iCs/>
          <w:color w:val="000000"/>
        </w:rPr>
        <w:t xml:space="preserve">Киреевский проспект </w:t>
      </w:r>
      <w:r w:rsidRPr="001062DA">
        <w:rPr>
          <w:color w:val="000000"/>
        </w:rPr>
        <w:t xml:space="preserve">или </w:t>
      </w:r>
      <w:r w:rsidRPr="001062DA">
        <w:rPr>
          <w:i/>
          <w:iCs/>
          <w:color w:val="000000"/>
        </w:rPr>
        <w:t>Кировский проселок).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>В     сочетании     -     это     искажение     жизненной     правды,      неточное воспроизвед</w:t>
      </w:r>
      <w:r w:rsidRPr="001062DA">
        <w:rPr>
          <w:color w:val="000000"/>
        </w:rPr>
        <w:t>е</w:t>
      </w:r>
      <w:r w:rsidRPr="001062DA">
        <w:rPr>
          <w:color w:val="000000"/>
        </w:rPr>
        <w:t>ние   книжных   источников,    имен   собственных,    дат,    мест события.  Иногда такие ошибки можно принять за орфографические или грамматические, однако они все же фа</w:t>
      </w:r>
      <w:r w:rsidRPr="001062DA">
        <w:rPr>
          <w:color w:val="000000"/>
        </w:rPr>
        <w:t>к</w:t>
      </w:r>
      <w:r w:rsidRPr="001062DA">
        <w:rPr>
          <w:color w:val="000000"/>
        </w:rPr>
        <w:t xml:space="preserve">тические.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b/>
        </w:rPr>
      </w:pPr>
      <w:r w:rsidRPr="001062DA">
        <w:rPr>
          <w:color w:val="000000"/>
          <w:u w:val="single"/>
        </w:rPr>
        <w:t>3. Логика изложена</w:t>
      </w:r>
      <w:r w:rsidRPr="001062DA">
        <w:rPr>
          <w:color w:val="000000"/>
        </w:rPr>
        <w:t xml:space="preserve">. </w:t>
      </w:r>
      <w:r w:rsidRPr="001062DA">
        <w:rPr>
          <w:b/>
          <w:iCs/>
          <w:color w:val="000000"/>
        </w:rPr>
        <w:t xml:space="preserve">Логическими </w:t>
      </w:r>
      <w:r w:rsidRPr="001062DA">
        <w:rPr>
          <w:b/>
          <w:color w:val="000000"/>
        </w:rPr>
        <w:t>ошибками считаются: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последовательности высказывания,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связи между частями и между предложениями,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неоправданное повторение высказанной ранее мысли,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раздробление одной микротемы другой микротемой,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несоразмерность частей высказывания,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необходимых частей,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перестановка частей текста (если она не обусловлена заданием к изложению),</w:t>
      </w:r>
    </w:p>
    <w:p w:rsidR="00AE2A1C" w:rsidRPr="001062DA" w:rsidRDefault="00AE2A1C" w:rsidP="003D23ED">
      <w:pPr>
        <w:pStyle w:val="af0"/>
        <w:numPr>
          <w:ilvl w:val="0"/>
          <w:numId w:val="5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неоправданная  подмена лица,  от которого  ведется повествование (например, сначала от первого, потом от третьего лица).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color w:val="000000"/>
        </w:rPr>
        <w:t xml:space="preserve">Нормы оценки такие же, как и для фактических ошибок.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b/>
          <w:color w:val="000000"/>
        </w:rPr>
        <w:t>Речевые (или функциональные)</w:t>
      </w:r>
      <w:r w:rsidRPr="001062DA">
        <w:rPr>
          <w:color w:val="000000"/>
        </w:rPr>
        <w:t xml:space="preserve"> - это ошибочное употребление языковых единиц ра</w:t>
      </w:r>
      <w:r w:rsidRPr="001062DA">
        <w:rPr>
          <w:color w:val="000000"/>
        </w:rPr>
        <w:t>з</w:t>
      </w:r>
      <w:r w:rsidRPr="001062DA">
        <w:rPr>
          <w:color w:val="000000"/>
        </w:rPr>
        <w:t>личного уровня. К речевым также относятся так называемые стилистические ошибки.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color w:val="000000"/>
        </w:rPr>
        <w:t>К речевым ошибкам можно отнести следующие нарушения: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употребление слов в несвойственном ему значении, например: </w:t>
      </w:r>
      <w:r w:rsidRPr="001062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мокрыми ресницами он шлепал себя по лицу; реки с налипшими на них городами; устав ждать, братик опрокинул подбородок на стол,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неразличение (смешение) паронимов или синонимов,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рука болталась, как плеть; учитель не должен потакать прихотям ребенка и идти у него на поводу,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нарушение лексической сочетаемости,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Чичиков постепенно покидает город: пули не свистели над ушами,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неудачное употребление в контексте местоимений для связи предложений или частей текста, приводящее к неясности, двусмысленности речи,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Иванов закинул удо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ку, и она клюнула,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неоправданное употребление в авторской речи диалектных и просторечных слов, напр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Кити было два парня: Левин и Вронский,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употребление лишних слов,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опустив голову вниз; он впервые познакомился с Таней случайно,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пропуск, недостаток нужного слова,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Сережа смирно сидит в кресле, закута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ный белой простыней, и терпеливо ждет конца 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(о стрижке),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употребление рядом или близко однокоренных слов, стилистически не оправданное,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характерная черта характера; приближался все ближе и ближе,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 неоправданное повторение слов в рамках одного микротекста,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бедность и однообразие синтаксических конструкций,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нарушение видно - временной соотнесенности глагольных форм,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Когда Пуг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чев выходил из избы и сел в карету, Гринев долго смотрел ему вслед: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смешение лексики разных исторических эпох,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злоупотребление штампами,</w:t>
      </w:r>
    </w:p>
    <w:p w:rsidR="00AE2A1C" w:rsidRPr="001062DA" w:rsidRDefault="00AE2A1C" w:rsidP="003D23ED">
      <w:pPr>
        <w:pStyle w:val="af0"/>
        <w:numPr>
          <w:ilvl w:val="0"/>
          <w:numId w:val="5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нарушения, связанные с требованиями выразительной речи (стилистические ошибки):</w:t>
      </w:r>
    </w:p>
    <w:p w:rsidR="00AE2A1C" w:rsidRPr="001062DA" w:rsidRDefault="00AE2A1C" w:rsidP="003D23ED">
      <w:pPr>
        <w:pStyle w:val="af0"/>
        <w:numPr>
          <w:ilvl w:val="0"/>
          <w:numId w:val="5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color w:val="000000"/>
          <w:sz w:val="24"/>
          <w:szCs w:val="24"/>
        </w:rPr>
        <w:t>неоправданное употребление слов иной функционально-стилистической окраски:</w:t>
      </w:r>
    </w:p>
    <w:p w:rsidR="00AE2A1C" w:rsidRPr="001062DA" w:rsidRDefault="00AE2A1C" w:rsidP="003D23ED">
      <w:pPr>
        <w:pStyle w:val="af0"/>
        <w:numPr>
          <w:ilvl w:val="0"/>
          <w:numId w:val="58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062DA">
        <w:rPr>
          <w:rFonts w:ascii="Times New Roman" w:hAnsi="Times New Roman" w:cs="Times New Roman"/>
          <w:color w:val="000000"/>
          <w:sz w:val="24"/>
          <w:szCs w:val="24"/>
        </w:rPr>
        <w:t>неуместное употребление эмоционально окрашенных слов и конструкций, особе</w:t>
      </w:r>
      <w:r w:rsidRPr="001062D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062DA">
        <w:rPr>
          <w:rFonts w:ascii="Times New Roman" w:hAnsi="Times New Roman" w:cs="Times New Roman"/>
          <w:color w:val="000000"/>
          <w:sz w:val="24"/>
          <w:szCs w:val="24"/>
        </w:rPr>
        <w:t xml:space="preserve">но в авторской речи, например: </w:t>
      </w:r>
      <w:r w:rsidRPr="001062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Рядом сидит папа (вместо отец) одного из малыше.</w:t>
      </w:r>
    </w:p>
    <w:p w:rsidR="00AE2A1C" w:rsidRPr="001062DA" w:rsidRDefault="00AE2A1C" w:rsidP="00AE2A1C">
      <w:pPr>
        <w:tabs>
          <w:tab w:val="left" w:pos="142"/>
        </w:tabs>
        <w:rPr>
          <w:i/>
          <w:iCs/>
          <w:color w:val="000000"/>
        </w:rPr>
      </w:pPr>
      <w:r w:rsidRPr="001062DA">
        <w:t>Критерии оценивания сочинения и изложения образовательными организациями, реал</w:t>
      </w:r>
      <w:r w:rsidRPr="001062DA">
        <w:t>и</w:t>
      </w:r>
      <w:r w:rsidRPr="001062DA">
        <w:t>зующими образовательные программы среднего общего образования, сближены, что ви</w:t>
      </w:r>
      <w:r w:rsidRPr="001062DA">
        <w:t>д</w:t>
      </w:r>
      <w:r w:rsidRPr="001062DA">
        <w:t>но из приведенной ниже сопоставительной таблицы: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2A1C" w:rsidRPr="001062DA" w:rsidTr="00AE2A1C">
        <w:trPr>
          <w:trHeight w:val="270"/>
        </w:trPr>
        <w:tc>
          <w:tcPr>
            <w:tcW w:w="4672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2DA">
              <w:rPr>
                <w:rFonts w:ascii="Times New Roman" w:hAnsi="Times New Roman" w:cs="Times New Roman"/>
                <w:b/>
                <w:bCs/>
              </w:rPr>
              <w:t>Сочинение</w:t>
            </w:r>
          </w:p>
        </w:tc>
        <w:tc>
          <w:tcPr>
            <w:tcW w:w="467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2DA">
              <w:rPr>
                <w:rFonts w:ascii="Times New Roman" w:hAnsi="Times New Roman" w:cs="Times New Roman"/>
                <w:b/>
                <w:bCs/>
              </w:rPr>
              <w:t>Изложение</w:t>
            </w:r>
          </w:p>
        </w:tc>
      </w:tr>
      <w:tr w:rsidR="00AE2A1C" w:rsidRPr="001062DA" w:rsidTr="00AE2A1C">
        <w:tc>
          <w:tcPr>
            <w:tcW w:w="4672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1.Соответствие теме</w:t>
            </w:r>
          </w:p>
        </w:tc>
        <w:tc>
          <w:tcPr>
            <w:tcW w:w="467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1.Содержание изложения</w:t>
            </w:r>
          </w:p>
        </w:tc>
      </w:tr>
      <w:tr w:rsidR="00AE2A1C" w:rsidRPr="001062DA" w:rsidTr="00AE2A1C">
        <w:tc>
          <w:tcPr>
            <w:tcW w:w="4672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2.Аргументация. Привлечение литерату</w:t>
            </w:r>
            <w:r w:rsidRPr="001062DA">
              <w:rPr>
                <w:rFonts w:ascii="Times New Roman" w:hAnsi="Times New Roman" w:cs="Times New Roman"/>
              </w:rPr>
              <w:t>р</w:t>
            </w:r>
            <w:r w:rsidRPr="001062DA">
              <w:rPr>
                <w:rFonts w:ascii="Times New Roman" w:hAnsi="Times New Roman" w:cs="Times New Roman"/>
              </w:rPr>
              <w:t>ного материала</w:t>
            </w:r>
          </w:p>
        </w:tc>
        <w:tc>
          <w:tcPr>
            <w:tcW w:w="467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2. Логичность изложения</w:t>
            </w:r>
          </w:p>
        </w:tc>
      </w:tr>
      <w:tr w:rsidR="00AE2A1C" w:rsidRPr="001062DA" w:rsidTr="00AE2A1C">
        <w:tc>
          <w:tcPr>
            <w:tcW w:w="4672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3. Композиция и логика рассуждения</w:t>
            </w:r>
          </w:p>
        </w:tc>
        <w:tc>
          <w:tcPr>
            <w:tcW w:w="467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3. Использование элементов стиля исхо</w:t>
            </w:r>
            <w:r w:rsidRPr="001062DA">
              <w:rPr>
                <w:rFonts w:ascii="Times New Roman" w:hAnsi="Times New Roman" w:cs="Times New Roman"/>
              </w:rPr>
              <w:t>д</w:t>
            </w:r>
            <w:r w:rsidRPr="001062DA">
              <w:rPr>
                <w:rFonts w:ascii="Times New Roman" w:hAnsi="Times New Roman" w:cs="Times New Roman"/>
              </w:rPr>
              <w:t>ного текста</w:t>
            </w:r>
          </w:p>
        </w:tc>
      </w:tr>
      <w:tr w:rsidR="00AE2A1C" w:rsidRPr="001062DA" w:rsidTr="00AE2A1C">
        <w:tc>
          <w:tcPr>
            <w:tcW w:w="9345" w:type="dxa"/>
            <w:gridSpan w:val="2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4. Качество письменной речи</w:t>
            </w:r>
          </w:p>
        </w:tc>
      </w:tr>
      <w:tr w:rsidR="00AE2A1C" w:rsidRPr="001062DA" w:rsidTr="00AE2A1C">
        <w:tc>
          <w:tcPr>
            <w:tcW w:w="9345" w:type="dxa"/>
            <w:gridSpan w:val="2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hAnsi="Times New Roman" w:cs="Times New Roman"/>
              </w:rPr>
              <w:t>5. Грамотность</w:t>
            </w:r>
          </w:p>
        </w:tc>
      </w:tr>
    </w:tbl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Содержание сочинения и изложения оценивается по следующим критериям:</w:t>
      </w:r>
    </w:p>
    <w:p w:rsidR="00AE2A1C" w:rsidRPr="001062DA" w:rsidRDefault="00AE2A1C" w:rsidP="003D23ED">
      <w:pPr>
        <w:pStyle w:val="af0"/>
        <w:numPr>
          <w:ilvl w:val="0"/>
          <w:numId w:val="56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соответствие работы ученика теме и основной мысли;</w:t>
      </w:r>
    </w:p>
    <w:p w:rsidR="00AE2A1C" w:rsidRPr="001062DA" w:rsidRDefault="00AE2A1C" w:rsidP="003D23ED">
      <w:pPr>
        <w:pStyle w:val="af0"/>
        <w:numPr>
          <w:ilvl w:val="0"/>
          <w:numId w:val="56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полнота раскрытия темы;</w:t>
      </w:r>
    </w:p>
    <w:p w:rsidR="00AE2A1C" w:rsidRPr="001062DA" w:rsidRDefault="00AE2A1C" w:rsidP="003D23ED">
      <w:pPr>
        <w:pStyle w:val="af0"/>
        <w:numPr>
          <w:ilvl w:val="0"/>
          <w:numId w:val="56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правильность фактического материала;</w:t>
      </w:r>
    </w:p>
    <w:p w:rsidR="00AE2A1C" w:rsidRPr="001062DA" w:rsidRDefault="00AE2A1C" w:rsidP="003D23ED">
      <w:pPr>
        <w:pStyle w:val="af0"/>
        <w:numPr>
          <w:ilvl w:val="0"/>
          <w:numId w:val="56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последовательность изложения.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оценке речевого оформления сочинений и изложений учитывается:</w:t>
      </w:r>
    </w:p>
    <w:p w:rsidR="00AE2A1C" w:rsidRPr="001062DA" w:rsidRDefault="00AE2A1C" w:rsidP="003D23ED">
      <w:pPr>
        <w:pStyle w:val="af0"/>
        <w:numPr>
          <w:ilvl w:val="0"/>
          <w:numId w:val="57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разнообразие словаря и грамматического строя речи;</w:t>
      </w:r>
    </w:p>
    <w:p w:rsidR="00AE2A1C" w:rsidRPr="001062DA" w:rsidRDefault="00AE2A1C" w:rsidP="003D23ED">
      <w:pPr>
        <w:pStyle w:val="af0"/>
        <w:numPr>
          <w:ilvl w:val="0"/>
          <w:numId w:val="57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стилевое единство и выразительность речи;</w:t>
      </w:r>
    </w:p>
    <w:p w:rsidR="00AE2A1C" w:rsidRPr="001062DA" w:rsidRDefault="00AE2A1C" w:rsidP="003D23ED">
      <w:pPr>
        <w:pStyle w:val="af0"/>
        <w:numPr>
          <w:ilvl w:val="0"/>
          <w:numId w:val="57"/>
        </w:numPr>
        <w:tabs>
          <w:tab w:val="left" w:pos="142"/>
          <w:tab w:val="left" w:pos="1540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число речевых недочётов.</w:t>
      </w:r>
    </w:p>
    <w:p w:rsidR="00AE2A1C" w:rsidRPr="001062DA" w:rsidRDefault="00AE2A1C" w:rsidP="00AE2A1C">
      <w:pPr>
        <w:tabs>
          <w:tab w:val="left" w:pos="142"/>
          <w:tab w:val="left" w:pos="1540"/>
        </w:tabs>
        <w:jc w:val="both"/>
        <w:rPr>
          <w:rFonts w:eastAsia="Symbol"/>
        </w:rPr>
      </w:pPr>
      <w:r w:rsidRPr="001062DA">
        <w:t>Грамотность оценивается по числу допущенных учеником ошибок - орфографических, пунктуационных и грамматических.</w:t>
      </w:r>
    </w:p>
    <w:tbl>
      <w:tblPr>
        <w:tblStyle w:val="af6"/>
        <w:tblW w:w="10156" w:type="dxa"/>
        <w:tblInd w:w="-284" w:type="dxa"/>
        <w:tblLook w:val="04A0" w:firstRow="1" w:lastRow="0" w:firstColumn="1" w:lastColumn="0" w:noHBand="0" w:noVBand="1"/>
      </w:tblPr>
      <w:tblGrid>
        <w:gridCol w:w="1243"/>
        <w:gridCol w:w="4819"/>
        <w:gridCol w:w="4094"/>
      </w:tblGrid>
      <w:tr w:rsidR="00AE2A1C" w:rsidRPr="001062DA" w:rsidTr="00AE2A1C">
        <w:tc>
          <w:tcPr>
            <w:tcW w:w="1243" w:type="dxa"/>
            <w:vMerge w:val="restart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2DA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8913" w:type="dxa"/>
            <w:gridSpan w:val="2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2DA">
              <w:rPr>
                <w:rFonts w:ascii="Times New Roman" w:hAnsi="Times New Roman" w:cs="Times New Roman"/>
                <w:b/>
                <w:bCs/>
              </w:rPr>
              <w:t>Основные критерии</w:t>
            </w:r>
          </w:p>
        </w:tc>
      </w:tr>
      <w:tr w:rsidR="00AE2A1C" w:rsidRPr="001062DA" w:rsidTr="00AE2A1C">
        <w:tc>
          <w:tcPr>
            <w:tcW w:w="1243" w:type="dxa"/>
            <w:vMerge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2DA">
              <w:rPr>
                <w:rFonts w:ascii="Times New Roman" w:hAnsi="Times New Roman" w:cs="Times New Roman"/>
                <w:b/>
                <w:bCs/>
              </w:rPr>
              <w:t>Содержание и речь</w:t>
            </w:r>
          </w:p>
        </w:tc>
        <w:tc>
          <w:tcPr>
            <w:tcW w:w="4094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62DA">
              <w:rPr>
                <w:rFonts w:ascii="Times New Roman" w:hAnsi="Times New Roman" w:cs="Times New Roman"/>
                <w:b/>
                <w:bCs/>
              </w:rPr>
              <w:t>Грамотность</w:t>
            </w:r>
          </w:p>
        </w:tc>
      </w:tr>
      <w:tr w:rsidR="00AE2A1C" w:rsidRPr="001062DA" w:rsidTr="00AE2A1C">
        <w:trPr>
          <w:trHeight w:val="3502"/>
        </w:trPr>
        <w:tc>
          <w:tcPr>
            <w:tcW w:w="124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062DA">
              <w:rPr>
                <w:rFonts w:ascii="Times New Roman" w:hAnsi="Times New Roman" w:cs="Times New Roman"/>
                <w:b/>
              </w:rPr>
              <w:lastRenderedPageBreak/>
              <w:t>«5»</w:t>
            </w:r>
          </w:p>
        </w:tc>
        <w:tc>
          <w:tcPr>
            <w:tcW w:w="4819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1. работы полностью соответствует теме.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2.Фактические ошибки отсутствуют.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3.Содержание излагается последовательно.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4.Работа отличается богатством словаря, разнообразием используемых синтаксич</w:t>
            </w:r>
            <w:r w:rsidRPr="001062DA">
              <w:rPr>
                <w:rFonts w:ascii="Times New Roman" w:eastAsia="Times New Roman" w:hAnsi="Times New Roman" w:cs="Times New Roman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</w:rPr>
              <w:t>ских конструкций,  точностью словоуп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требления 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5.Достигнуто стилевое единство и выраз</w:t>
            </w:r>
            <w:r w:rsidRPr="001062DA">
              <w:rPr>
                <w:rFonts w:ascii="Times New Roman" w:eastAsia="Times New Roman" w:hAnsi="Times New Roman" w:cs="Times New Roman"/>
              </w:rPr>
              <w:t>и</w:t>
            </w:r>
            <w:r w:rsidRPr="001062DA">
              <w:rPr>
                <w:rFonts w:ascii="Times New Roman" w:eastAsia="Times New Roman" w:hAnsi="Times New Roman" w:cs="Times New Roman"/>
              </w:rPr>
              <w:t>тельность текста.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6.В целом в работе допускается 1 недочёт в содержании и 1—2 речевых недочёта.</w:t>
            </w:r>
          </w:p>
        </w:tc>
        <w:tc>
          <w:tcPr>
            <w:tcW w:w="4094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Допускается орфографическая,  или пунктуационная, или грамматическая ошибка</w:t>
            </w:r>
          </w:p>
        </w:tc>
      </w:tr>
      <w:tr w:rsidR="00AE2A1C" w:rsidRPr="001062DA" w:rsidTr="00AE2A1C">
        <w:trPr>
          <w:trHeight w:val="3502"/>
        </w:trPr>
        <w:tc>
          <w:tcPr>
            <w:tcW w:w="124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062DA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4819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1.Содержание работы в основном соотве</w:t>
            </w:r>
            <w:r w:rsidRPr="001062DA">
              <w:rPr>
                <w:rFonts w:ascii="Times New Roman" w:eastAsia="Times New Roman" w:hAnsi="Times New Roman" w:cs="Times New Roman"/>
              </w:rPr>
              <w:t>т</w:t>
            </w:r>
            <w:r w:rsidRPr="001062DA">
              <w:rPr>
                <w:rFonts w:ascii="Times New Roman" w:eastAsia="Times New Roman" w:hAnsi="Times New Roman" w:cs="Times New Roman"/>
              </w:rPr>
              <w:t>ствует теме (имеются незначительные о</w:t>
            </w:r>
            <w:r w:rsidRPr="001062DA">
              <w:rPr>
                <w:rFonts w:ascii="Times New Roman" w:eastAsia="Times New Roman" w:hAnsi="Times New Roman" w:cs="Times New Roman"/>
              </w:rPr>
              <w:t>т</w:t>
            </w:r>
            <w:r w:rsidRPr="001062DA">
              <w:rPr>
                <w:rFonts w:ascii="Times New Roman" w:eastAsia="Times New Roman" w:hAnsi="Times New Roman" w:cs="Times New Roman"/>
              </w:rPr>
              <w:t>клонения от темы).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2.Содержание в основном достоверно, но имеются единичные фактические неточн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сти.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3.Имеются незначительные нарушения п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следовательности в  изложении мыслей.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4. Лексический  и грамматический строй р</w:t>
            </w:r>
            <w:r w:rsidRPr="001062DA">
              <w:rPr>
                <w:rFonts w:ascii="Times New Roman" w:eastAsia="Times New Roman" w:hAnsi="Times New Roman" w:cs="Times New Roman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</w:rPr>
              <w:t>чи достаточно разнообразен.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5. Стиль работы отличается единством и д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статочной выразительностью. В целом в р</w:t>
            </w:r>
            <w:r w:rsidRPr="001062DA">
              <w:rPr>
                <w:rFonts w:ascii="Times New Roman" w:eastAsia="Times New Roman" w:hAnsi="Times New Roman" w:cs="Times New Roman"/>
              </w:rPr>
              <w:t>а</w:t>
            </w:r>
            <w:r w:rsidRPr="001062DA">
              <w:rPr>
                <w:rFonts w:ascii="Times New Roman" w:eastAsia="Times New Roman" w:hAnsi="Times New Roman" w:cs="Times New Roman"/>
              </w:rPr>
              <w:t>боте допускается не более 2 недочётов в с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держании и не более 3 — 4 речевых недоч</w:t>
            </w:r>
            <w:r w:rsidRPr="001062DA">
              <w:rPr>
                <w:rFonts w:ascii="Times New Roman" w:eastAsia="Times New Roman" w:hAnsi="Times New Roman" w:cs="Times New Roman"/>
              </w:rPr>
              <w:t>ё</w:t>
            </w:r>
            <w:r w:rsidRPr="001062DA">
              <w:rPr>
                <w:rFonts w:ascii="Times New Roman" w:eastAsia="Times New Roman" w:hAnsi="Times New Roman" w:cs="Times New Roman"/>
              </w:rPr>
              <w:t>тов.</w:t>
            </w:r>
          </w:p>
        </w:tc>
        <w:tc>
          <w:tcPr>
            <w:tcW w:w="4094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Допускаются: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2 орфографические и  2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пунктуационные</w:t>
            </w:r>
            <w:r w:rsidRPr="001062DA">
              <w:rPr>
                <w:rFonts w:ascii="Times New Roman" w:eastAsia="Times New Roman" w:hAnsi="Times New Roman" w:cs="Times New Roman"/>
                <w:w w:val="99"/>
              </w:rPr>
              <w:t xml:space="preserve"> ошибки,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или 1 орфографическая и  3ошибк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пунктуационные или 4  пунктуац</w:t>
            </w:r>
            <w:r w:rsidRPr="001062DA">
              <w:rPr>
                <w:rFonts w:ascii="Times New Roman" w:eastAsia="Times New Roman" w:hAnsi="Times New Roman" w:cs="Times New Roman"/>
              </w:rPr>
              <w:t>и</w:t>
            </w:r>
            <w:r w:rsidRPr="001062DA">
              <w:rPr>
                <w:rFonts w:ascii="Times New Roman" w:eastAsia="Times New Roman" w:hAnsi="Times New Roman" w:cs="Times New Roman"/>
              </w:rPr>
              <w:t>онные и 2 грамматические</w:t>
            </w:r>
          </w:p>
        </w:tc>
      </w:tr>
      <w:tr w:rsidR="00AE2A1C" w:rsidRPr="001062DA" w:rsidTr="00AE2A1C">
        <w:trPr>
          <w:trHeight w:val="4243"/>
        </w:trPr>
        <w:tc>
          <w:tcPr>
            <w:tcW w:w="124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062DA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4819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1. В работе допущены существенные откл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нения от темы.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Работа достоверна в  главном,  но в ней имеются отдельные фактические неточн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сти.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3. Допущены  отдельные  нарушения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последовательности изложения.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4. Беден словарь и однообразны употребл</w:t>
            </w:r>
            <w:r w:rsidRPr="001062DA">
              <w:rPr>
                <w:rFonts w:ascii="Times New Roman" w:eastAsia="Times New Roman" w:hAnsi="Times New Roman" w:cs="Times New Roman"/>
              </w:rPr>
              <w:t>я</w:t>
            </w:r>
            <w:r w:rsidRPr="001062DA">
              <w:rPr>
                <w:rFonts w:ascii="Times New Roman" w:eastAsia="Times New Roman" w:hAnsi="Times New Roman" w:cs="Times New Roman"/>
              </w:rPr>
              <w:t>емые синтаксические  конструкции, встр</w:t>
            </w:r>
            <w:r w:rsidRPr="001062DA">
              <w:rPr>
                <w:rFonts w:ascii="Times New Roman" w:eastAsia="Times New Roman" w:hAnsi="Times New Roman" w:cs="Times New Roman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</w:rPr>
              <w:t>чается неправильное словоупотребление.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5. Стиль работы не отличается единством, речь недостаточно выразительна. В целом в работе допускается не более 4 недочетов в содержании и 5 речевых недочетов.</w:t>
            </w:r>
          </w:p>
        </w:tc>
        <w:tc>
          <w:tcPr>
            <w:tcW w:w="4094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Допускаются: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4 орфографические и 4 пунктуацио</w:t>
            </w:r>
            <w:r w:rsidRPr="001062DA">
              <w:rPr>
                <w:rFonts w:ascii="Times New Roman" w:eastAsia="Times New Roman" w:hAnsi="Times New Roman" w:cs="Times New Roman"/>
              </w:rPr>
              <w:t>н</w:t>
            </w:r>
            <w:r w:rsidRPr="001062DA">
              <w:rPr>
                <w:rFonts w:ascii="Times New Roman" w:eastAsia="Times New Roman" w:hAnsi="Times New Roman" w:cs="Times New Roman"/>
              </w:rPr>
              <w:t>ные ошибки, или 3 орфографические ошибки и 5 пунктуационных ош</w:t>
            </w:r>
            <w:r w:rsidRPr="001062DA">
              <w:rPr>
                <w:rFonts w:ascii="Times New Roman" w:eastAsia="Times New Roman" w:hAnsi="Times New Roman" w:cs="Times New Roman"/>
              </w:rPr>
              <w:t>и</w:t>
            </w:r>
            <w:r w:rsidRPr="001062DA">
              <w:rPr>
                <w:rFonts w:ascii="Times New Roman" w:eastAsia="Times New Roman" w:hAnsi="Times New Roman" w:cs="Times New Roman"/>
              </w:rPr>
              <w:t>бок,  или пунктуационных</w:t>
            </w:r>
          </w:p>
        </w:tc>
      </w:tr>
      <w:tr w:rsidR="00AE2A1C" w:rsidRPr="001062DA" w:rsidTr="00AE2A1C">
        <w:trPr>
          <w:trHeight w:val="4245"/>
        </w:trPr>
        <w:tc>
          <w:tcPr>
            <w:tcW w:w="124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062DA">
              <w:rPr>
                <w:rFonts w:ascii="Times New Roman" w:hAnsi="Times New Roman" w:cs="Times New Roman"/>
                <w:b/>
              </w:rPr>
              <w:lastRenderedPageBreak/>
              <w:t>«2»</w:t>
            </w:r>
          </w:p>
        </w:tc>
        <w:tc>
          <w:tcPr>
            <w:tcW w:w="4819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1. Работа не соответствует теме. 2.Допущено много фактических неточн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стей.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3.Нарушена последовательность изложения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мыслей во всех частях работы, отсутствует связь между ними, часты случаи неправил</w:t>
            </w:r>
            <w:r w:rsidRPr="001062DA">
              <w:rPr>
                <w:rFonts w:ascii="Times New Roman" w:eastAsia="Times New Roman" w:hAnsi="Times New Roman" w:cs="Times New Roman"/>
              </w:rPr>
              <w:t>ь</w:t>
            </w:r>
            <w:r w:rsidRPr="001062DA">
              <w:rPr>
                <w:rFonts w:ascii="Times New Roman" w:eastAsia="Times New Roman" w:hAnsi="Times New Roman" w:cs="Times New Roman"/>
              </w:rPr>
              <w:t>ного словоупотребления.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4.Крайне беден словарь, работа написана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короткими однотипными предложениями со слабо выраженной связью между ними, ч</w:t>
            </w:r>
            <w:r w:rsidRPr="001062DA">
              <w:rPr>
                <w:rFonts w:ascii="Times New Roman" w:eastAsia="Times New Roman" w:hAnsi="Times New Roman" w:cs="Times New Roman"/>
              </w:rPr>
              <w:t>а</w:t>
            </w:r>
            <w:r w:rsidRPr="001062DA">
              <w:rPr>
                <w:rFonts w:ascii="Times New Roman" w:eastAsia="Times New Roman" w:hAnsi="Times New Roman" w:cs="Times New Roman"/>
              </w:rPr>
              <w:t>сты случаи неправильного словоупотребл</w:t>
            </w:r>
            <w:r w:rsidRPr="001062DA">
              <w:rPr>
                <w:rFonts w:ascii="Times New Roman" w:eastAsia="Times New Roman" w:hAnsi="Times New Roman" w:cs="Times New Roman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</w:rPr>
              <w:t>ния.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5.Нарушено стилевое единство текста. В ц</w:t>
            </w:r>
            <w:r w:rsidRPr="001062DA">
              <w:rPr>
                <w:rFonts w:ascii="Times New Roman" w:eastAsia="Times New Roman" w:hAnsi="Times New Roman" w:cs="Times New Roman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</w:rPr>
              <w:t>лом в работе допущено 6 недочетов в с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держании и до 7 речевых недочетов</w:t>
            </w:r>
          </w:p>
        </w:tc>
        <w:tc>
          <w:tcPr>
            <w:tcW w:w="4094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Допускаются: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w w:val="99"/>
              </w:rPr>
              <w:t xml:space="preserve">7 орфографических </w:t>
            </w:r>
            <w:r w:rsidRPr="001062DA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6 орфографических и  8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 xml:space="preserve">пунктуационных ошибок, </w:t>
            </w:r>
          </w:p>
          <w:p w:rsidR="00AE2A1C" w:rsidRPr="001062DA" w:rsidRDefault="00AE2A1C" w:rsidP="003D23ED">
            <w:pPr>
              <w:pStyle w:val="af0"/>
              <w:numPr>
                <w:ilvl w:val="0"/>
                <w:numId w:val="40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орфографических и 9 пунктуацио</w:t>
            </w: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ошибок, </w:t>
            </w:r>
          </w:p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 xml:space="preserve">8 </w:t>
            </w:r>
            <w:r w:rsidRPr="001062DA">
              <w:rPr>
                <w:rFonts w:ascii="Times New Roman" w:eastAsia="Times New Roman" w:hAnsi="Times New Roman" w:cs="Times New Roman"/>
                <w:w w:val="99"/>
              </w:rPr>
              <w:t xml:space="preserve">орфографических и 6 </w:t>
            </w:r>
            <w:r w:rsidRPr="001062DA">
              <w:rPr>
                <w:rFonts w:ascii="Times New Roman" w:eastAsia="Times New Roman" w:hAnsi="Times New Roman" w:cs="Times New Roman"/>
              </w:rPr>
              <w:t>пунктуацио</w:t>
            </w:r>
            <w:r w:rsidRPr="001062DA">
              <w:rPr>
                <w:rFonts w:ascii="Times New Roman" w:eastAsia="Times New Roman" w:hAnsi="Times New Roman" w:cs="Times New Roman"/>
              </w:rPr>
              <w:t>н</w:t>
            </w:r>
            <w:r w:rsidRPr="001062DA">
              <w:rPr>
                <w:rFonts w:ascii="Times New Roman" w:eastAsia="Times New Roman" w:hAnsi="Times New Roman" w:cs="Times New Roman"/>
              </w:rPr>
              <w:t>ных также 7 грамматических ошибок</w:t>
            </w:r>
          </w:p>
        </w:tc>
      </w:tr>
    </w:tbl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</w:rPr>
      </w:pPr>
      <w:r w:rsidRPr="001062DA">
        <w:rPr>
          <w:b/>
          <w:bCs/>
          <w:color w:val="000000"/>
        </w:rPr>
        <w:t>Языковое      оформление      высказывания.</w:t>
      </w:r>
      <w:r w:rsidRPr="001062DA">
        <w:rPr>
          <w:color w:val="000000"/>
        </w:rPr>
        <w:t xml:space="preserve">      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  <w:r w:rsidRPr="001062DA">
        <w:rPr>
          <w:color w:val="000000"/>
        </w:rPr>
        <w:t xml:space="preserve"> </w:t>
      </w:r>
      <w:r w:rsidRPr="001062DA">
        <w:rPr>
          <w:b/>
          <w:bCs/>
          <w:color w:val="000000"/>
        </w:rPr>
        <w:t xml:space="preserve">Грамматические   </w:t>
      </w:r>
      <w:r w:rsidRPr="001062DA">
        <w:rPr>
          <w:color w:val="000000"/>
        </w:rPr>
        <w:t>-   это   нарушение    грамматических   норм    образования языковых единиц и их структуры. К ним относятся:</w:t>
      </w:r>
    </w:p>
    <w:p w:rsidR="00AE2A1C" w:rsidRPr="001062DA" w:rsidRDefault="00AE2A1C" w:rsidP="003D23ED">
      <w:pPr>
        <w:pStyle w:val="af0"/>
        <w:numPr>
          <w:ilvl w:val="0"/>
          <w:numId w:val="4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словообразовательные, состояние в неоправданном словосочинительстве или видоизм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нении слов нормативного языка (например: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надсмешка, подчерк, нагинаться, одежда, спинжак, беспощадство, публицизм 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 такие ошибки нельзя воспринимать как орф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графические,</w:t>
      </w:r>
    </w:p>
    <w:p w:rsidR="00AE2A1C" w:rsidRPr="001062DA" w:rsidRDefault="00AE2A1C" w:rsidP="003D23ED">
      <w:pPr>
        <w:pStyle w:val="af0"/>
        <w:numPr>
          <w:ilvl w:val="0"/>
          <w:numId w:val="4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морфологические, связанные с ненормативным образование форм слов и   синтаксич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ские, заключающиеся в неверном построении словосочетании, простых, осложненных и сложных предложений,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ошибки в структуре словосочетания (в согласовании и управлении),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браконьерам, нарушающих закон, жажда к славе 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ошибки в структуре простого предложения ( нарушение связи между подлежащим и сказуемым,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солнце села; но не вечно ни юность, ни лето; это была моей единственной книгой в дни войны: 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нарушение границы предложения 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Собаки напали на след зайца. И стали гонять его по вырубке).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разрушение ряда однородных членов,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настоящий учитель верен своему делу и никогда не отступать от своих принципов; Почти все вещи в доме в доме бол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шие: шкафы, двери, а еще грузовик, комбайн, паровоз),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 в предложениях с причастными и деепричастными оборотами, например: причалившая лодка к берегу; На картине «Вратарь» изображен мальчик, широко расст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вив ноги, упершись руками в колени;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местоименное дублирование одного из членов предложения, чаще подлежащего,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Кусты, они покрывали берег реки.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 в структуре сложного предложения: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смешение сочинительной и подчинительной связи,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Когда ветер усил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вается, и кроны деревьев шумят под его порывами;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отрыв придаточного от определяемого слова в главном,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Сыновья Тараса только что слезли с коней, которые учились в Киевской бурсе.</w:t>
      </w:r>
    </w:p>
    <w:p w:rsidR="00AE2A1C" w:rsidRPr="001062DA" w:rsidRDefault="00AE2A1C" w:rsidP="003D23ED">
      <w:pPr>
        <w:pStyle w:val="af0"/>
        <w:numPr>
          <w:ilvl w:val="0"/>
          <w:numId w:val="5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смешение прямой и косвенной речи; разрушение фразеологического оборота без особой стилистической установки, например: 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Терпеть не могу сидеть сложив руки; хох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1062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тала как резаная.</w:t>
      </w:r>
    </w:p>
    <w:p w:rsidR="00AE2A1C" w:rsidRPr="001062DA" w:rsidRDefault="00AE2A1C" w:rsidP="00AE2A1C">
      <w:pPr>
        <w:tabs>
          <w:tab w:val="left" w:pos="142"/>
          <w:tab w:val="left" w:pos="1104"/>
        </w:tabs>
        <w:jc w:val="both"/>
      </w:pPr>
      <w:r w:rsidRPr="001062DA">
        <w:t>При оценке сочинения необходимо учитывать самостоятельность, оригинальность замы</w:t>
      </w:r>
      <w:r w:rsidRPr="001062DA">
        <w:t>с</w:t>
      </w:r>
      <w:r w:rsidRPr="001062DA">
        <w:t>ла ученического сочинения, уровень его композиционного и речевого оформления. Нал</w:t>
      </w:r>
      <w:r w:rsidRPr="001062DA">
        <w:t>и</w:t>
      </w:r>
      <w:r w:rsidRPr="001062DA">
        <w:t>чие оригинального замысла, его хорошая реализация позволяют повысить первую оценку за сочинение на один балл.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  <w:tab w:val="left" w:pos="1080"/>
        </w:tabs>
        <w:jc w:val="both"/>
      </w:pPr>
      <w:r w:rsidRPr="001062DA">
        <w:t xml:space="preserve">На оценку сочинения и изложения распространяются положения об однотипных </w:t>
      </w:r>
    </w:p>
    <w:p w:rsidR="00AE2A1C" w:rsidRPr="001062DA" w:rsidRDefault="00AE2A1C" w:rsidP="003D23ED">
      <w:pPr>
        <w:numPr>
          <w:ilvl w:val="0"/>
          <w:numId w:val="14"/>
        </w:numPr>
        <w:tabs>
          <w:tab w:val="left" w:pos="142"/>
          <w:tab w:val="left" w:pos="313"/>
        </w:tabs>
        <w:jc w:val="both"/>
      </w:pPr>
      <w:r w:rsidRPr="001062DA">
        <w:lastRenderedPageBreak/>
        <w:t>негрубых ошибках, а также о сделанных учеником исправлениях, приведённые в разделе «Оценка диктантов».</w:t>
      </w:r>
    </w:p>
    <w:p w:rsidR="00AE2A1C" w:rsidRPr="001062DA" w:rsidRDefault="00AE2A1C" w:rsidP="00AE2A1C">
      <w:pPr>
        <w:tabs>
          <w:tab w:val="left" w:pos="142"/>
          <w:tab w:val="left" w:pos="1080"/>
        </w:tabs>
        <w:jc w:val="center"/>
        <w:rPr>
          <w:b/>
          <w:i/>
        </w:rPr>
      </w:pPr>
      <w:r w:rsidRPr="001062DA">
        <w:rPr>
          <w:b/>
          <w:i/>
        </w:rPr>
        <w:t>Оценка обучающих работ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Обучающие работы (различные упражнения и диктанты неконтрольного характера) оц</w:t>
      </w:r>
      <w:r w:rsidRPr="001062DA">
        <w:t>е</w:t>
      </w:r>
      <w:r w:rsidRPr="001062DA">
        <w:t>ниваются более строго, чем контрольные работы.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оценке обучающих работ учитываются:</w:t>
      </w:r>
    </w:p>
    <w:p w:rsidR="00AE2A1C" w:rsidRPr="001062DA" w:rsidRDefault="00AE2A1C" w:rsidP="003D23ED">
      <w:pPr>
        <w:pStyle w:val="af0"/>
        <w:numPr>
          <w:ilvl w:val="0"/>
          <w:numId w:val="4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учащегося;</w:t>
      </w:r>
    </w:p>
    <w:p w:rsidR="00AE2A1C" w:rsidRPr="001062DA" w:rsidRDefault="00AE2A1C" w:rsidP="003D23ED">
      <w:pPr>
        <w:pStyle w:val="af0"/>
        <w:numPr>
          <w:ilvl w:val="0"/>
          <w:numId w:val="48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этап обучения;</w:t>
      </w:r>
    </w:p>
    <w:p w:rsidR="00AE2A1C" w:rsidRPr="001062DA" w:rsidRDefault="00AE2A1C" w:rsidP="003D23ED">
      <w:pPr>
        <w:pStyle w:val="af0"/>
        <w:numPr>
          <w:ilvl w:val="0"/>
          <w:numId w:val="48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объём работы;</w:t>
      </w:r>
    </w:p>
    <w:p w:rsidR="00AE2A1C" w:rsidRPr="001062DA" w:rsidRDefault="00AE2A1C" w:rsidP="003D23ED">
      <w:pPr>
        <w:pStyle w:val="af0"/>
        <w:numPr>
          <w:ilvl w:val="0"/>
          <w:numId w:val="48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чёткость, аккуратность, каллиграфическая правильность письма.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</w:t>
      </w:r>
      <w:r w:rsidRPr="001062DA">
        <w:t>б</w:t>
      </w:r>
      <w:r w:rsidRPr="001062DA">
        <w:t>ку. При этом выбор одной из оценок при одинаковом уровне грамотности и содержания определяется степенью аккуратности записи, подчеркиваний других особенностей офор</w:t>
      </w:r>
      <w:r w:rsidRPr="001062DA">
        <w:t>м</w:t>
      </w:r>
      <w:r w:rsidRPr="001062DA">
        <w:t>ления, а также наличием или отсутствием описок. В работе, превышающей по количеству слов объём диктантов для данного класса, для оценки «4» допустимо и 2 исправления ошибок.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Первая и вторая работа, как классная, так и домашняя, при закреплении определённого умения или навыка проверяется, но по усмотрению учителя может не оцениваться.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Самостоятельные работы</w:t>
      </w:r>
      <w:r w:rsidRPr="001062DA">
        <w:t>, выполненные без предварительного анализа возможных ош</w:t>
      </w:r>
      <w:r w:rsidRPr="001062DA">
        <w:t>и</w:t>
      </w:r>
      <w:r w:rsidRPr="001062DA">
        <w:t>бок, оцениваются по нормам для контрольных работ соответствующего или близкого в</w:t>
      </w:r>
      <w:r w:rsidRPr="001062DA">
        <w:t>и</w:t>
      </w:r>
      <w:r w:rsidRPr="001062DA">
        <w:t>да.</w:t>
      </w: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  <w:bCs/>
        </w:rPr>
        <w:t>Литература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На всех этапах учебного процесса учитель поощряет самостоятельные наблюдения об</w:t>
      </w:r>
      <w:r w:rsidRPr="001062DA">
        <w:t>у</w:t>
      </w:r>
      <w:r w:rsidRPr="001062DA">
        <w:t>чающихся над текстом и личную оценку событий и поведения героев, направленную на раскрытие идейно-художественного содержания произведения; требует знания вопросов теории литературы, добиваясь того, чтобы они практически использовались в процессе анализа и оценки художественных произведений.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Оценка знаний по литературе и навыков письменной речи производится также на основ</w:t>
      </w:r>
      <w:r w:rsidRPr="001062DA">
        <w:t>а</w:t>
      </w:r>
      <w:r w:rsidRPr="001062DA">
        <w:t>нии сочинений и других письменных проверочных работ (ответ на вопрос, реферат и др.). Являясь составной частью системы работы по литературе, они проводятся в определенной последовательности и составляют важное средство развития речи.</w:t>
      </w:r>
    </w:p>
    <w:p w:rsidR="00AE2A1C" w:rsidRPr="001062DA" w:rsidRDefault="00AE2A1C" w:rsidP="00AE2A1C">
      <w:pPr>
        <w:tabs>
          <w:tab w:val="left" w:pos="142"/>
          <w:tab w:val="left" w:pos="1052"/>
        </w:tabs>
        <w:jc w:val="both"/>
      </w:pPr>
      <w:r w:rsidRPr="001062DA">
        <w:tab/>
        <w:t>В течение учебного года рекомендуется проводить в связи с уроками литературы след</w:t>
      </w:r>
      <w:r w:rsidRPr="001062DA">
        <w:t>у</w:t>
      </w:r>
      <w:r w:rsidRPr="001062DA">
        <w:t>ющее количество сочинений, целесообразно распределенных учителем по четвертям (п</w:t>
      </w:r>
      <w:r w:rsidRPr="001062DA">
        <w:t>о</w:t>
      </w:r>
      <w:r w:rsidRPr="001062DA">
        <w:t>лугодиям):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2399"/>
        <w:gridCol w:w="1700"/>
        <w:gridCol w:w="2000"/>
      </w:tblGrid>
      <w:tr w:rsidR="00AE2A1C" w:rsidRPr="001062DA" w:rsidTr="00AE2A1C">
        <w:trPr>
          <w:trHeight w:val="282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Классы</w:t>
            </w:r>
          </w:p>
        </w:tc>
        <w:tc>
          <w:tcPr>
            <w:tcW w:w="409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Количество сочинений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классных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домашних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всего</w:t>
            </w: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V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-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4</w:t>
            </w: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VI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3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1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4</w:t>
            </w: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VII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2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4</w:t>
            </w: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VIII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3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5</w:t>
            </w: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IX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3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3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6</w:t>
            </w:r>
          </w:p>
        </w:tc>
      </w:tr>
      <w:tr w:rsidR="00AE2A1C" w:rsidRPr="001062DA" w:rsidTr="00AE2A1C">
        <w:trPr>
          <w:trHeight w:val="266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X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3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7</w:t>
            </w:r>
          </w:p>
        </w:tc>
      </w:tr>
      <w:tr w:rsidR="00AE2A1C" w:rsidRPr="001062DA" w:rsidTr="00AE2A1C">
        <w:trPr>
          <w:trHeight w:val="270"/>
        </w:trPr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XI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3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</w:pPr>
            <w:r w:rsidRPr="001062DA">
              <w:t>7</w:t>
            </w:r>
          </w:p>
        </w:tc>
      </w:tr>
    </w:tbl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  <w:r w:rsidRPr="001062DA">
        <w:rPr>
          <w:b/>
          <w:bCs/>
        </w:rPr>
        <w:t>Объём сочинений по литературе.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color w:val="FF000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Объём сочинения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90.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90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служе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ные)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lastRenderedPageBreak/>
              <w:t>VI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100.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100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жебные)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VII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150.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150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жебные)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VIII</w:t>
            </w:r>
          </w:p>
        </w:tc>
        <w:tc>
          <w:tcPr>
            <w:tcW w:w="7053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200.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200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жебные)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IX</w:t>
            </w:r>
          </w:p>
        </w:tc>
        <w:tc>
          <w:tcPr>
            <w:tcW w:w="7053" w:type="dxa"/>
            <w:vMerge w:val="restart"/>
          </w:tcPr>
          <w:p w:rsidR="00AE2A1C" w:rsidRPr="001062DA" w:rsidRDefault="00AE2A1C" w:rsidP="00AE2A1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Рекомендуемое количество слов – от 350. Максимальное колич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 xml:space="preserve">ство слов в сочинении не устанавливается. Если в сочинении 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</w:t>
            </w:r>
            <w:r w:rsidRPr="001062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нее 250 слов 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(в подсчёт включаются все слова, в том числе сл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062DA">
              <w:rPr>
                <w:rFonts w:ascii="Times New Roman" w:eastAsia="Times New Roman" w:hAnsi="Times New Roman" w:cs="Times New Roman"/>
                <w:lang w:eastAsia="ru-RU"/>
              </w:rPr>
              <w:t>жебные) работа оценивается «2».</w:t>
            </w: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053" w:type="dxa"/>
            <w:vMerge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AE2A1C" w:rsidRPr="001062DA" w:rsidTr="00AE2A1C">
        <w:tc>
          <w:tcPr>
            <w:tcW w:w="2518" w:type="dxa"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XI</w:t>
            </w:r>
          </w:p>
        </w:tc>
        <w:tc>
          <w:tcPr>
            <w:tcW w:w="7053" w:type="dxa"/>
            <w:vMerge/>
          </w:tcPr>
          <w:p w:rsidR="00AE2A1C" w:rsidRPr="001062DA" w:rsidRDefault="00AE2A1C" w:rsidP="00AE2A1C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</w:tbl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При подсчёте слов в сочинении (изложении)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– одно слово, «всё же» – два слова).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Инициалы с фамилией считаются одним словом (например, «М.Ю. Лермонтов» – одно слово).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Любые другие символы, в частности цифры, при подсчёте не учитываются (например, «5 лет» – одно слово, «пять лет» – два слова).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Одну лексикограмматическую или семантическую единицу могут образовать несколько слов: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повелительное наклонение («пусть напишут»), будущее время («буду играть»), сравн</w:t>
      </w:r>
      <w:r w:rsidRPr="001062DA">
        <w:t>и</w:t>
      </w:r>
      <w:r w:rsidRPr="001062DA">
        <w:t xml:space="preserve">тельная степень («менее громко»);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части речи: составные предлоги («в течение»); составные союзы («несмотря на то, что»); составные числительные («триста тридцать пять»);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имена собственные: имена людей («Николай Васильевич Гоголь»);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названия произведений («Война и мир»),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топонимы (Белогорская крепость);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фразеологизмы: «душа в душу»; члены предложения: осложненные сказуемые («знай себе отдыхает», «говорят не наговорятся).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подсчете слов не следует рассматривать слово как лексико-грамматическую или с</w:t>
      </w:r>
      <w:r w:rsidRPr="001062DA">
        <w:t>е</w:t>
      </w:r>
      <w:r w:rsidRPr="001062DA">
        <w:t>мантическую единицу, необходимо учитывать авторскую орфографию («Белогорская кр</w:t>
      </w:r>
      <w:r w:rsidRPr="001062DA">
        <w:t>е</w:t>
      </w:r>
      <w:r w:rsidRPr="001062DA">
        <w:t xml:space="preserve">пость» – 2 слова; «Александр Сергеевич Пушкин» – 3 слова; «А.С. Пушкин» – 1 слово; «для того чтобы» – 3 слова; «в возрасте двадцати двух лет» – 5 слов; «в возрасте 22 лет» – 3 слова;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«влесу (ошибочное слитное написание)» – 1 слово;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«черно белый (ошибочное раздельное написание)» – 2 слова).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color w:val="FF0000"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Уменьшение объема сочинений на 10-15 слов не влияет на отметку за содержание, если оно отвечает требованиям, предъявляемым для соответствующей оценки, так же как пр</w:t>
      </w:r>
      <w:r w:rsidRPr="001062DA">
        <w:t>е</w:t>
      </w:r>
      <w:r w:rsidRPr="001062DA">
        <w:t>вышение объема не ведет к повышению отметки.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Любое сочинение проверяется не позднее недельного срока в V—VIII и двухнедельного в IX - ХI классах, а также оценивается двумя отметками: первая ставится за содержание и речь, вторая — за грамотность.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/>
        </w:rPr>
      </w:pPr>
      <w:r w:rsidRPr="001062DA">
        <w:rPr>
          <w:b/>
          <w:bCs/>
          <w:i/>
        </w:rPr>
        <w:t>Оценка устных ответов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оценке устных ответов учитель руководствуется следующими основными критери</w:t>
      </w:r>
      <w:r w:rsidRPr="001062DA">
        <w:t>я</w:t>
      </w:r>
      <w:r w:rsidRPr="001062DA">
        <w:t>ми в пределах программы данного класса: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1.Знание текста и понимание идейно-художественного содержания изученного произв</w:t>
      </w:r>
      <w:r w:rsidRPr="001062DA">
        <w:t>е</w:t>
      </w:r>
      <w:r w:rsidRPr="001062DA">
        <w:t>дения.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lastRenderedPageBreak/>
        <w:t>2.Умение объяснять взаимосвязь событий, характер и поступки героев.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3.Понимание роли художественных средств в раскрытии идейно-эстетического содерж</w:t>
      </w:r>
      <w:r w:rsidRPr="001062DA">
        <w:t>а</w:t>
      </w:r>
      <w:r w:rsidRPr="001062DA">
        <w:t>ния изученного произведения.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4.Знание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5.Умение анализировать художественное произведение в соответствии с ведущими иде</w:t>
      </w:r>
      <w:r w:rsidRPr="001062DA">
        <w:t>я</w:t>
      </w:r>
      <w:r w:rsidRPr="001062DA">
        <w:t>ми эпохи и общественной борьбой.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6.Умение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</w:t>
      </w:r>
      <w:r w:rsidRPr="001062DA">
        <w:t>с</w:t>
      </w:r>
      <w:r w:rsidRPr="001062DA">
        <w:t>сам: V класс —100 - 110 слов в минуту, VI класс—110—120 слов в минуту, VII класс — 120—130 слов в минуту, считая это средней скоростью в последующих классах. В соо</w:t>
      </w:r>
      <w:r w:rsidRPr="001062DA">
        <w:t>т</w:t>
      </w:r>
      <w:r w:rsidRPr="001062DA">
        <w:t>ветствии с этим: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 «5»</w:t>
      </w:r>
      <w:r w:rsidRPr="001062DA">
        <w:t xml:space="preserve"> ставится за ответ, обнаруживающий прочные знания и глубокое понимание текста изучаемого произведения; умение объяснять взаимосвязь событий, характер и п</w:t>
      </w:r>
      <w:r w:rsidRPr="001062DA">
        <w:t>о</w:t>
      </w:r>
      <w:r w:rsidRPr="001062DA">
        <w:t>ступки героев и роль художественных средств в раскрытии идейно-эстетического соде</w:t>
      </w:r>
      <w:r w:rsidRPr="001062DA">
        <w:t>р</w:t>
      </w:r>
      <w:r w:rsidRPr="001062DA">
        <w:t>жания произведения; умение пользоваться теоретико-литературными знаниями и навык</w:t>
      </w:r>
      <w:r w:rsidRPr="001062DA">
        <w:t>а</w:t>
      </w:r>
      <w:r w:rsidRPr="001062DA">
        <w:t>ми разбора при анализе художественного произведения, привлекать текст для аргумент</w:t>
      </w:r>
      <w:r w:rsidRPr="001062DA">
        <w:t>а</w:t>
      </w:r>
      <w:r w:rsidRPr="001062DA">
        <w:t>ции своих выводов, раскрывать связь произведения с эпохой (IX—XI кл.); свободное вл</w:t>
      </w:r>
      <w:r w:rsidRPr="001062DA">
        <w:t>а</w:t>
      </w:r>
      <w:r w:rsidRPr="001062DA">
        <w:t>дение монологической литературной речью.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 «4»</w:t>
      </w:r>
      <w:r w:rsidRPr="001062DA">
        <w:t xml:space="preserve"> ставится за ответ, который показывает прочное знание и достаточно глубокое понимание текста изучаемого произведения; умение объяснять взаимосвязь событий, х</w:t>
      </w:r>
      <w:r w:rsidRPr="001062DA">
        <w:t>а</w:t>
      </w:r>
      <w:r w:rsidRPr="001062DA">
        <w:t>рактеры и поступки героев и роль основных художественных средств в раскрытии иде</w:t>
      </w:r>
      <w:r w:rsidRPr="001062DA">
        <w:t>й</w:t>
      </w:r>
      <w:r w:rsidRPr="001062DA">
        <w:t>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</w:t>
      </w:r>
      <w:r w:rsidRPr="001062DA">
        <w:t>о</w:t>
      </w:r>
      <w:r w:rsidRPr="001062DA">
        <w:t>логической литературной речью. Однако допускается одна - две не-точности в ответе.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 «3»</w:t>
      </w:r>
      <w:r w:rsidRPr="001062DA">
        <w:t xml:space="preserve"> ставится за ответ, свидетельствующий в основном о знании и понимании те</w:t>
      </w:r>
      <w:r w:rsidRPr="001062DA">
        <w:t>к</w:t>
      </w:r>
      <w:r w:rsidRPr="001062DA">
        <w:t>ста изучаемого произведения; умении объяснить взаимосвязь основных событий, характ</w:t>
      </w:r>
      <w:r w:rsidRPr="001062DA">
        <w:t>е</w:t>
      </w:r>
      <w:r w:rsidRPr="001062DA">
        <w:t>ры и поступки героев и роль важнейших художественных средств в раскрытии идейно-художественного содержания произведения; знании основных вопросов теории, но нед</w:t>
      </w:r>
      <w:r w:rsidRPr="001062DA">
        <w:t>о</w:t>
      </w:r>
      <w:r w:rsidRPr="001062DA">
        <w:t>статочном умении пользоваться этими знаниями при анализе произведений; ограниче</w:t>
      </w:r>
      <w:r w:rsidRPr="001062DA">
        <w:t>н</w:t>
      </w:r>
      <w:r w:rsidRPr="001062DA">
        <w:t>ных навыков разбора и недостаточном умении привлекать текст произведений для по</w:t>
      </w:r>
      <w:r w:rsidRPr="001062DA">
        <w:t>д</w:t>
      </w:r>
      <w:r w:rsidRPr="001062DA">
        <w:t>тверждения своих выводов. Допускается несколько ошибок в содержании ответа, недост</w:t>
      </w:r>
      <w:r w:rsidRPr="001062DA">
        <w:t>а</w:t>
      </w:r>
      <w:r w:rsidRPr="001062DA">
        <w:t>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 «2»</w:t>
      </w:r>
      <w:r w:rsidRPr="001062DA">
        <w:t xml:space="preserve"> ставится за ответ, обнаруживающий незнание существенных вопросов с</w:t>
      </w:r>
      <w:r w:rsidRPr="001062DA">
        <w:t>о</w:t>
      </w:r>
      <w:r w:rsidRPr="001062DA">
        <w:t>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/>
        </w:rPr>
      </w:pPr>
      <w:r w:rsidRPr="001062DA">
        <w:rPr>
          <w:b/>
          <w:bCs/>
          <w:i/>
        </w:rPr>
        <w:t>Оценка сочинений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ab/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-правильное понимание темы,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-глубина и полнота ее раскрытия в соответствии с планом,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-верная передача фактов, правильное объяснение событий и поведения героев, исходя из идейно-тематического содержания произведения,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-доказательность основных положений,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lastRenderedPageBreak/>
        <w:t>-привлечение материала, важного и существенного для раскрытия темы, -умение делать выводы и обобщения,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-точность к цитатах и умение включать их в текст сочинения;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-наличие плана, соразмерность частей сочинения, логичность связей и переходов между ними;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-точность и богатство лексики, умение пользоваться изобразительными средствами языка.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ab/>
        <w:t>Любое сочинение оценивается двумя отметками: первая ставится за содержание и реч</w:t>
      </w:r>
      <w:r w:rsidRPr="001062DA">
        <w:t>е</w:t>
      </w:r>
      <w:r w:rsidRPr="001062DA">
        <w:t>вое оформление, вторая – за грамотность, т.е. за соблюдение орфографических, пункту</w:t>
      </w:r>
      <w:r w:rsidRPr="001062DA">
        <w:t>а</w:t>
      </w:r>
      <w:r w:rsidRPr="001062DA">
        <w:t xml:space="preserve">ционных и языковых норм. Обе отметки считаются отметками по литературе. 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  <w:r w:rsidRPr="001062DA">
        <w:rPr>
          <w:b/>
          <w:bCs/>
        </w:rPr>
        <w:t>Критерии оценивания сочинения.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Требование № 1.</w:t>
      </w:r>
      <w:r w:rsidRPr="001062DA">
        <w:t xml:space="preserve"> </w:t>
      </w:r>
      <w:r w:rsidRPr="001062DA">
        <w:rPr>
          <w:b/>
          <w:bCs/>
        </w:rPr>
        <w:t xml:space="preserve">«Объем итогового сочинения». </w:t>
      </w:r>
      <w:r w:rsidRPr="001062DA">
        <w:t>Рекомендуемое количество слов зав</w:t>
      </w:r>
      <w:r w:rsidRPr="001062DA">
        <w:t>и</w:t>
      </w:r>
      <w:r w:rsidRPr="001062DA">
        <w:t>сит от возрастной категории учащихся (см. «Объём сочинений по литературе».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Требование № 2.</w:t>
      </w:r>
      <w:r w:rsidRPr="001062DA">
        <w:t xml:space="preserve"> </w:t>
      </w:r>
      <w:r w:rsidRPr="001062DA">
        <w:rPr>
          <w:b/>
          <w:bCs/>
        </w:rPr>
        <w:t>«Самостоятельность написания итогового сочинения».</w:t>
      </w:r>
      <w:r w:rsidRPr="001062DA">
        <w:t xml:space="preserve"> Итоговое с</w:t>
      </w:r>
      <w:r w:rsidRPr="001062DA">
        <w:t>о</w:t>
      </w:r>
      <w:r w:rsidRPr="001062DA">
        <w:t>чинение выполняется самостоятельно. Не допускается списывание сочинения (фрагме</w:t>
      </w:r>
      <w:r w:rsidRPr="001062DA">
        <w:t>н</w:t>
      </w:r>
      <w:r w:rsidRPr="001062DA">
        <w:t>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Допускается прямое или косвенное цитирование с обязательной ссылкой на исто</w:t>
      </w:r>
      <w:r w:rsidRPr="001062DA">
        <w:t>ч</w:t>
      </w:r>
      <w:r w:rsidRPr="001062DA">
        <w:t>ник (ссылка дается в свободной форме). Объем цитирования не должен превышать объем собственного текста участника. Если сочинение признано несамостоятельным, то выста</w:t>
      </w:r>
      <w:r w:rsidRPr="001062DA">
        <w:t>в</w:t>
      </w:r>
      <w:r w:rsidRPr="001062DA">
        <w:t xml:space="preserve">ляется «2» за невыполнение требования № 2 и «2» за работу в целом (такое сочинение не проверяется по критериям оценивания). 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  <w:i/>
          <w:iCs/>
        </w:rPr>
      </w:pPr>
      <w:r w:rsidRPr="001062DA">
        <w:rPr>
          <w:b/>
          <w:bCs/>
          <w:i/>
          <w:iCs/>
        </w:rPr>
        <w:t>Итоговое сочинение, соответствующее установленным требованиям, оценивается по критериям: 1. «Соответствие теме»; 2. «Аргументация. Привлечение литер</w:t>
      </w:r>
      <w:r w:rsidRPr="001062DA">
        <w:rPr>
          <w:b/>
          <w:bCs/>
          <w:i/>
          <w:iCs/>
        </w:rPr>
        <w:t>а</w:t>
      </w:r>
      <w:r w:rsidRPr="001062DA">
        <w:rPr>
          <w:b/>
          <w:bCs/>
          <w:i/>
          <w:iCs/>
        </w:rPr>
        <w:t>турного материала»; 3. «Композиция и логика рассуждения»; 4. «Качество письме</w:t>
      </w:r>
      <w:r w:rsidRPr="001062DA">
        <w:rPr>
          <w:b/>
          <w:bCs/>
          <w:i/>
          <w:iCs/>
        </w:rPr>
        <w:t>н</w:t>
      </w:r>
      <w:r w:rsidRPr="001062DA">
        <w:rPr>
          <w:b/>
          <w:bCs/>
          <w:i/>
          <w:iCs/>
        </w:rPr>
        <w:t>ной речи»; 5. «Грамотность». Критерии № 1 и № 2 являются основными. Для получ</w:t>
      </w:r>
      <w:r w:rsidRPr="001062DA">
        <w:rPr>
          <w:b/>
          <w:bCs/>
          <w:i/>
          <w:iCs/>
        </w:rPr>
        <w:t>е</w:t>
      </w:r>
      <w:r w:rsidRPr="001062DA">
        <w:rPr>
          <w:b/>
          <w:bCs/>
          <w:i/>
          <w:iCs/>
        </w:rPr>
        <w:t>ния удовлетворительной оценки за сочинение необходимо получить раскрыть тему согласно  критериям № 1 и № 2 (выставление «2» по одному из этих критериев авт</w:t>
      </w:r>
      <w:r w:rsidRPr="001062DA">
        <w:rPr>
          <w:b/>
          <w:bCs/>
          <w:i/>
          <w:iCs/>
        </w:rPr>
        <w:t>о</w:t>
      </w:r>
      <w:r w:rsidRPr="001062DA">
        <w:rPr>
          <w:b/>
          <w:bCs/>
          <w:i/>
          <w:iCs/>
        </w:rPr>
        <w:t>матически ведет к «2» за работу в целом).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Критерий № 1</w:t>
      </w:r>
      <w:r w:rsidRPr="001062DA">
        <w:t xml:space="preserve"> </w:t>
      </w:r>
      <w:r w:rsidRPr="001062DA">
        <w:rPr>
          <w:b/>
          <w:bCs/>
        </w:rPr>
        <w:t>«Соответствие теме».</w:t>
      </w:r>
      <w:r w:rsidRPr="001062DA">
        <w:t xml:space="preserve"> Данный критерий нацеливает на проверку соде</w:t>
      </w:r>
      <w:r w:rsidRPr="001062DA">
        <w:t>р</w:t>
      </w:r>
      <w:r w:rsidRPr="001062DA">
        <w:t>жания сочинения. Ученик должен рассуждать на предложенную тему, выбрав путь ее ра</w:t>
      </w:r>
      <w:r w:rsidRPr="001062DA">
        <w:t>с</w:t>
      </w:r>
      <w:r w:rsidRPr="001062DA">
        <w:t>крытия (например, отвечает на вопрос, поставленный в теме, или размышляет над пре</w:t>
      </w:r>
      <w:r w:rsidRPr="001062DA">
        <w:t>д</w:t>
      </w:r>
      <w:r w:rsidRPr="001062DA">
        <w:t xml:space="preserve">ложенной проблемой и т.п.). «2» ставится в случае, если сочинение не соответствует теме, в нем нет ответа на вопрос, поставленный в теме, или в сочинении не прослеживается конкретной цели высказывания. 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Критерий № 2</w:t>
      </w:r>
      <w:r w:rsidRPr="001062DA">
        <w:t xml:space="preserve"> </w:t>
      </w:r>
      <w:r w:rsidRPr="001062DA">
        <w:rPr>
          <w:b/>
          <w:bCs/>
        </w:rPr>
        <w:t xml:space="preserve">«Аргументация. Привлечение литературного материала». </w:t>
      </w:r>
      <w:r w:rsidRPr="001062DA">
        <w:t>Данный критерий нацеливает на проверку умения строить рассуждение, доказывать свою поз</w:t>
      </w:r>
      <w:r w:rsidRPr="001062DA">
        <w:t>и</w:t>
      </w:r>
      <w:r w:rsidRPr="001062DA">
        <w:t>цию, формулируя аргументы и подкрепляя их примерами из опубликованных литерату</w:t>
      </w:r>
      <w:r w:rsidRPr="001062DA">
        <w:t>р</w:t>
      </w:r>
      <w:r w:rsidRPr="001062DA">
        <w:t>ных произведений. Можно привлекать произведения устного народного творчества (за исключением малых жанров), художественную, документальную, мемуарную, публиц</w:t>
      </w:r>
      <w:r w:rsidRPr="001062DA">
        <w:t>и</w:t>
      </w:r>
      <w:r w:rsidRPr="001062DA">
        <w:t>стическую, научную и научно-популярную литературу (в том числе философскую, псих</w:t>
      </w:r>
      <w:r w:rsidRPr="001062DA">
        <w:t>о</w:t>
      </w:r>
      <w:r w:rsidRPr="001062DA">
        <w:t>логическую, литературоведческую, искусствоведческую), дневники, очерки, литерату</w:t>
      </w:r>
      <w:r w:rsidRPr="001062DA">
        <w:t>р</w:t>
      </w:r>
      <w:r w:rsidRPr="001062DA">
        <w:t>ную критику и другие произведения отечественной и мировой литературы (достаточно опоры на один текст). «2» ставится при условии, если сочинение не содержит аргумент</w:t>
      </w:r>
      <w:r w:rsidRPr="001062DA">
        <w:t>а</w:t>
      </w:r>
      <w:r w:rsidRPr="001062DA">
        <w:t>ции, написано без опоры на литературный материал, или в нем существенно искажено с</w:t>
      </w:r>
      <w:r w:rsidRPr="001062DA">
        <w:t>о</w:t>
      </w:r>
      <w:r w:rsidRPr="001062DA">
        <w:t>держание выбранного текста, или литературный материал лишь упоминается в работе (а</w:t>
      </w:r>
      <w:r w:rsidRPr="001062DA">
        <w:t>р</w:t>
      </w:r>
      <w:r w:rsidRPr="001062DA">
        <w:t xml:space="preserve">гументы примерами не подкрепляются). 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Критерий № 3 «Композиция и логика рассуждения».</w:t>
      </w:r>
      <w:r w:rsidRPr="001062DA">
        <w:t xml:space="preserve"> Данный критерий нацеливает на проверку умения логично выстраивать рассуждение на предложенную тему. Ученик до</w:t>
      </w:r>
      <w:r w:rsidRPr="001062DA">
        <w:t>л</w:t>
      </w:r>
      <w:r w:rsidRPr="001062DA">
        <w:t xml:space="preserve">жен выдерживать соотношение между тезисом и доказательствами. «2» ставится при </w:t>
      </w:r>
      <w:r w:rsidRPr="001062DA">
        <w:lastRenderedPageBreak/>
        <w:t xml:space="preserve">условии, если грубые логические нарушения мешают пониманию смысла сказанного или отсутствует тезисно-доказательная часть. 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Критерий № 4 «Качество письменной речи».</w:t>
      </w:r>
      <w:r w:rsidRPr="001062DA">
        <w:t xml:space="preserve"> Данный критерий нацеливает на проверку речевого оформления текста сочинения. Участник должен точно выражать мысли, испол</w:t>
      </w:r>
      <w:r w:rsidRPr="001062DA">
        <w:t>ь</w:t>
      </w:r>
      <w:r w:rsidRPr="001062DA">
        <w:t>зуя разнообразную лексику и различные грамматические конструкции, при необходим</w:t>
      </w:r>
      <w:r w:rsidRPr="001062DA">
        <w:t>о</w:t>
      </w:r>
      <w:r w:rsidRPr="001062DA">
        <w:t>сти уместно употреблять термины. «2» ставится при наличии работе 6 недочетов в соде</w:t>
      </w:r>
      <w:r w:rsidRPr="001062DA">
        <w:t>р</w:t>
      </w:r>
      <w:r w:rsidRPr="001062DA">
        <w:t>жании и до 7 речевых недочетов.</w:t>
      </w:r>
      <w:r w:rsidRPr="001062DA">
        <w:rPr>
          <w:b/>
          <w:bCs/>
        </w:rPr>
        <w:t xml:space="preserve"> </w:t>
      </w:r>
      <w:r w:rsidRPr="001062DA">
        <w:t xml:space="preserve"> </w:t>
      </w:r>
      <w:r w:rsidRPr="001062DA">
        <w:rPr>
          <w:b/>
          <w:bCs/>
        </w:rPr>
        <w:t xml:space="preserve"> 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Критерий № 5 «Грамотность»</w:t>
      </w:r>
      <w:r w:rsidRPr="001062DA">
        <w:t>. Данный критерий позволяет оценить грамотность в</w:t>
      </w:r>
      <w:r w:rsidRPr="001062DA">
        <w:t>ы</w:t>
      </w:r>
      <w:r w:rsidRPr="001062DA">
        <w:t>пускника. Грамотность оценивается по числу допущенных учеником ошибок – орфогр</w:t>
      </w:r>
      <w:r w:rsidRPr="001062DA">
        <w:t>а</w:t>
      </w:r>
      <w:r w:rsidRPr="001062DA">
        <w:t>фических, пунктуационных и грамматических в соответствии с нормами оценки работ по русскому языку.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0"/>
          <w:tab w:val="left" w:pos="142"/>
        </w:tabs>
        <w:jc w:val="center"/>
        <w:rPr>
          <w:b/>
          <w:bCs/>
        </w:rPr>
      </w:pPr>
      <w:r w:rsidRPr="001062DA">
        <w:rPr>
          <w:b/>
          <w:bCs/>
          <w:i/>
        </w:rPr>
        <w:t>Содержание и речь сочинения</w:t>
      </w:r>
      <w:r w:rsidRPr="001062DA">
        <w:rPr>
          <w:b/>
          <w:bCs/>
        </w:rPr>
        <w:t xml:space="preserve"> оцениваются следующим образом: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rPr>
          <w:b/>
        </w:rPr>
        <w:t>Отметка «5»</w:t>
      </w:r>
      <w:r w:rsidRPr="001062DA">
        <w:t xml:space="preserve"> ставится при условии, если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 содержание работы полностью соответствует теме;</w:t>
      </w:r>
    </w:p>
    <w:p w:rsidR="00AE2A1C" w:rsidRPr="001062DA" w:rsidRDefault="00AE2A1C" w:rsidP="00AE2A1C">
      <w:pPr>
        <w:tabs>
          <w:tab w:val="left" w:pos="0"/>
          <w:tab w:val="left" w:pos="142"/>
          <w:tab w:val="left" w:pos="980"/>
        </w:tabs>
        <w:jc w:val="both"/>
      </w:pPr>
      <w:r w:rsidRPr="001062DA">
        <w:t>- фактические ошибки отсутствуют;</w:t>
      </w:r>
    </w:p>
    <w:p w:rsidR="00AE2A1C" w:rsidRPr="001062DA" w:rsidRDefault="00AE2A1C" w:rsidP="00AE2A1C">
      <w:pPr>
        <w:tabs>
          <w:tab w:val="left" w:pos="0"/>
          <w:tab w:val="left" w:pos="142"/>
          <w:tab w:val="left" w:pos="980"/>
        </w:tabs>
        <w:jc w:val="both"/>
      </w:pPr>
      <w:r w:rsidRPr="001062DA">
        <w:t>- содержание излагается последовательно;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-работа отличается богатством словаря, разнообразием используемых синтаксических конструкций, точностью словоупотребления;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-достигнуто стилевое единство и выразительность текста;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-в целом в работе допускается 1 недочет в содержании и 1-2 речевых недочетов.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rPr>
          <w:b/>
        </w:rPr>
        <w:t>Отметка «4»</w:t>
      </w:r>
      <w:r w:rsidRPr="001062DA">
        <w:t xml:space="preserve"> ставится при условии, если</w:t>
      </w:r>
    </w:p>
    <w:p w:rsidR="00AE2A1C" w:rsidRPr="001062DA" w:rsidRDefault="00AE2A1C" w:rsidP="00AE2A1C">
      <w:pPr>
        <w:tabs>
          <w:tab w:val="left" w:pos="0"/>
          <w:tab w:val="left" w:pos="142"/>
          <w:tab w:val="left" w:pos="975"/>
        </w:tabs>
        <w:jc w:val="both"/>
      </w:pPr>
      <w:r w:rsidRPr="001062DA">
        <w:t>-содержание работы в основном соответствует теме (имеются незначительные отклонения от темы).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-содержание в основном достоверно, но имеются единичные фактические неточности;</w:t>
      </w:r>
      <w:r w:rsidRPr="001062DA">
        <w:rPr>
          <w:b/>
          <w:bCs/>
          <w:color w:val="FF0000"/>
        </w:rPr>
        <w:t xml:space="preserve">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-имеются незначительные нарушения последовательности в изложении мыслей; -лексический и грамматический строй речи достаточно разнообразен;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-стиль работы отличает единством и достаточной выразительностью;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-в целом в работе допускается не более 2 недочетов в содержании и не более 3-4 речевых недочетов.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rPr>
          <w:b/>
        </w:rPr>
        <w:t>Отметка «3»</w:t>
      </w:r>
      <w:r w:rsidRPr="001062DA">
        <w:t xml:space="preserve"> ставится за работу, если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 -в работе допущены существенные отклонения от темы;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-работа достоверна в главном, но в ней имеются отдельные фактические неточности;</w:t>
      </w:r>
      <w:r w:rsidRPr="001062DA">
        <w:rPr>
          <w:b/>
          <w:bCs/>
          <w:color w:val="FF0000"/>
        </w:rPr>
        <w:t xml:space="preserve">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-допущены отдельные нарушения последовательности изложения;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-беден словарь и однообразны употребляемые синтаксические конструкции, встречается неправильное словоупотребление;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-стиль работы не отличается единством, речь недостаточно выразительна;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-в целом в работе допускается не более 4 недочетов в содержании и 5 речевых недочетов.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rPr>
          <w:b/>
        </w:rPr>
        <w:t>Отметка «2»</w:t>
      </w:r>
      <w:r w:rsidRPr="001062DA">
        <w:t xml:space="preserve"> ставится за работу, если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-работа не соответствует теме;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-допущено много фактических неточностей;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-нарушена последовательность изложения мыслей во всех частях работы, отсутствует связь между ними, часты случаи неправильного словоупотребления;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>-крайне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-нарушено стилевое единство текста;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  <w:rPr>
          <w:b/>
          <w:bCs/>
          <w:color w:val="FF0000"/>
        </w:rPr>
      </w:pPr>
      <w:r w:rsidRPr="001062DA">
        <w:t>-в целом в работе допущено 6 недочетов в содержании и до 7 речевых недочетов.</w:t>
      </w:r>
      <w:r w:rsidRPr="001062DA">
        <w:rPr>
          <w:b/>
          <w:bCs/>
          <w:color w:val="FF0000"/>
        </w:rPr>
        <w:t xml:space="preserve"> </w:t>
      </w:r>
    </w:p>
    <w:p w:rsidR="00AE2A1C" w:rsidRPr="001062DA" w:rsidRDefault="00AE2A1C" w:rsidP="00AE2A1C">
      <w:pPr>
        <w:tabs>
          <w:tab w:val="left" w:pos="0"/>
          <w:tab w:val="left" w:pos="142"/>
        </w:tabs>
        <w:jc w:val="both"/>
      </w:pPr>
      <w:r w:rsidRPr="001062DA">
        <w:t xml:space="preserve"> </w:t>
      </w:r>
      <w:r w:rsidRPr="001062DA">
        <w:rPr>
          <w:b/>
          <w:bCs/>
        </w:rPr>
        <w:t>Примечание.</w:t>
      </w:r>
      <w:r w:rsidRPr="001062DA">
        <w:t xml:space="preserve"> При оценке сочинения необходимо учитывать самостоятельность, ориг</w:t>
      </w:r>
      <w:r w:rsidRPr="001062DA">
        <w:t>и</w:t>
      </w:r>
      <w:r w:rsidRPr="001062DA">
        <w:t>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</w:t>
      </w:r>
      <w:r w:rsidRPr="001062DA">
        <w:t>ы</w:t>
      </w:r>
      <w:r w:rsidRPr="001062DA">
        <w:t>сить первую отметку за сочинение на один балл.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  <w:tab w:val="left" w:pos="1075"/>
        </w:tabs>
        <w:jc w:val="both"/>
      </w:pPr>
      <w:r w:rsidRPr="001062DA">
        <w:lastRenderedPageBreak/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/>
        </w:rPr>
      </w:pPr>
      <w:r w:rsidRPr="001062DA">
        <w:rPr>
          <w:b/>
          <w:bCs/>
          <w:i/>
        </w:rPr>
        <w:t>Чтение наизусть.</w:t>
      </w:r>
    </w:p>
    <w:p w:rsidR="00AE2A1C" w:rsidRPr="001062DA" w:rsidRDefault="00AE2A1C" w:rsidP="00AE2A1C">
      <w:pPr>
        <w:tabs>
          <w:tab w:val="left" w:pos="142"/>
        </w:tabs>
        <w:rPr>
          <w:b/>
          <w:bCs/>
        </w:rPr>
      </w:pPr>
      <w:r w:rsidRPr="001062DA">
        <w:rPr>
          <w:b/>
          <w:bCs/>
        </w:rPr>
        <w:t>Требования к выразительному чтению стихотворения:</w:t>
      </w:r>
    </w:p>
    <w:p w:rsidR="00AE2A1C" w:rsidRPr="001062DA" w:rsidRDefault="00AE2A1C" w:rsidP="003D23ED">
      <w:pPr>
        <w:pStyle w:val="af0"/>
        <w:numPr>
          <w:ilvl w:val="0"/>
          <w:numId w:val="53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Правильная постановка логического ударения.</w:t>
      </w:r>
    </w:p>
    <w:p w:rsidR="00AE2A1C" w:rsidRPr="001062DA" w:rsidRDefault="00AE2A1C" w:rsidP="003D23ED">
      <w:pPr>
        <w:pStyle w:val="af0"/>
        <w:numPr>
          <w:ilvl w:val="0"/>
          <w:numId w:val="53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Соблюдение пауз.</w:t>
      </w:r>
    </w:p>
    <w:p w:rsidR="00AE2A1C" w:rsidRPr="001062DA" w:rsidRDefault="00AE2A1C" w:rsidP="003D23ED">
      <w:pPr>
        <w:pStyle w:val="af0"/>
        <w:numPr>
          <w:ilvl w:val="0"/>
          <w:numId w:val="53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Правильный выбор темпа.</w:t>
      </w:r>
    </w:p>
    <w:p w:rsidR="00AE2A1C" w:rsidRPr="001062DA" w:rsidRDefault="00AE2A1C" w:rsidP="003D23ED">
      <w:pPr>
        <w:pStyle w:val="af0"/>
        <w:numPr>
          <w:ilvl w:val="0"/>
          <w:numId w:val="53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Соблюдение нужной выразительной интонации.</w:t>
      </w:r>
    </w:p>
    <w:p w:rsidR="00AE2A1C" w:rsidRPr="001062DA" w:rsidRDefault="00AE2A1C" w:rsidP="003D23ED">
      <w:pPr>
        <w:pStyle w:val="af0"/>
        <w:numPr>
          <w:ilvl w:val="0"/>
          <w:numId w:val="53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Безошибочное чтение.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Cs/>
        </w:rPr>
      </w:pPr>
      <w:r w:rsidRPr="001062DA">
        <w:rPr>
          <w:b/>
          <w:bCs/>
          <w:iCs/>
        </w:rPr>
        <w:t>Оценка за чтение наизусть.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«5»-</w:t>
      </w:r>
      <w:r w:rsidRPr="001062DA">
        <w:t xml:space="preserve"> твердо, без подсказок, знает наизусть, выразительно читает.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«4»-</w:t>
      </w:r>
      <w:r w:rsidRPr="001062DA">
        <w:t>знает стихотворение наизусть, но допускает при чтении перестановку слов, самостоятельно исправляет допущенные неточности. не соблюдены 1-2 требования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 «3»</w:t>
      </w:r>
      <w:r w:rsidRPr="001062DA">
        <w:t xml:space="preserve"> - читает наизусть, но при чтении обнаруживает нетвердое усвоение текста. Допущены ошибки по трем требованиям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 Отметка «2»</w:t>
      </w:r>
      <w:r w:rsidRPr="001062DA">
        <w:t>- нарушает последовательность при чтении, не полностью воспроизводит текст. Допущены ошибки более, чем по трем требованиям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/>
        </w:rPr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/>
        </w:rPr>
      </w:pPr>
      <w:r w:rsidRPr="001062DA">
        <w:rPr>
          <w:b/>
          <w:bCs/>
          <w:i/>
        </w:rPr>
        <w:t>Чтение по ролям.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  <w:r w:rsidRPr="001062DA">
        <w:rPr>
          <w:b/>
          <w:bCs/>
        </w:rPr>
        <w:t>Требования к чтению по ролям: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Своевременное начало чтения своих слов.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Правильная постановка логического ударения при чтении.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Соблюдение пауз.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Правильный выбор темпа.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Соблюдение нужной выразительной интонации.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Безошибочное чтение.</w:t>
      </w:r>
    </w:p>
    <w:p w:rsidR="00AE2A1C" w:rsidRPr="001062DA" w:rsidRDefault="00AE2A1C" w:rsidP="003D23ED">
      <w:pPr>
        <w:pStyle w:val="af0"/>
        <w:numPr>
          <w:ilvl w:val="0"/>
          <w:numId w:val="54"/>
        </w:numPr>
        <w:tabs>
          <w:tab w:val="left" w:pos="142"/>
          <w:tab w:val="left" w:pos="12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Выразительное чтение.</w:t>
      </w:r>
    </w:p>
    <w:p w:rsidR="00AE2A1C" w:rsidRPr="001062DA" w:rsidRDefault="00AE2A1C" w:rsidP="00AE2A1C">
      <w:pPr>
        <w:tabs>
          <w:tab w:val="left" w:pos="142"/>
          <w:tab w:val="left" w:pos="1260"/>
        </w:tabs>
        <w:jc w:val="center"/>
        <w:rPr>
          <w:b/>
          <w:bCs/>
        </w:rPr>
      </w:pPr>
      <w:r w:rsidRPr="001062DA">
        <w:rPr>
          <w:b/>
          <w:bCs/>
        </w:rPr>
        <w:t>Оценка за чтение по ролям.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«5»</w:t>
      </w:r>
      <w:r w:rsidRPr="001062DA">
        <w:t xml:space="preserve"> - выполнены все требования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«4»</w:t>
      </w:r>
      <w:r w:rsidRPr="001062DA">
        <w:t>- допущены ошибки по одному какому-то требованию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«3»</w:t>
      </w:r>
      <w:r w:rsidRPr="001062DA">
        <w:t>- допущены ошибки по двум требованиям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«2»</w:t>
      </w:r>
      <w:r w:rsidRPr="001062DA">
        <w:t>-допущены ошибки по трем требованиям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  <w:i/>
        </w:rPr>
      </w:pPr>
      <w:r w:rsidRPr="001062DA">
        <w:rPr>
          <w:b/>
          <w:bCs/>
          <w:i/>
        </w:rPr>
        <w:t>Пересказ.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«5»</w:t>
      </w:r>
      <w:r w:rsidRPr="001062DA">
        <w:t xml:space="preserve"> - пересказывает содержание прочитанного самостоятельно, последовател</w:t>
      </w:r>
      <w:r w:rsidRPr="001062DA">
        <w:t>ь</w:t>
      </w:r>
      <w:r w:rsidRPr="001062DA">
        <w:t>но, не упуская главного (подробно или кратко, или по плану), правильно отвечает на в</w:t>
      </w:r>
      <w:r w:rsidRPr="001062DA">
        <w:t>о</w:t>
      </w:r>
      <w:r w:rsidRPr="001062DA">
        <w:t>прос, умеет подкрепить ответ на вопрос чтением соответствующих отрывков.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«4» -</w:t>
      </w:r>
      <w:r w:rsidRPr="001062DA">
        <w:t xml:space="preserve"> допускает 1-2 ошибки, неточности, сам исправляет их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«3» -</w:t>
      </w:r>
      <w:r w:rsidRPr="001062DA">
        <w:t xml:space="preserve"> пересказывает при помощи наводящих вопросов учителя, не умеет посл</w:t>
      </w:r>
      <w:r w:rsidRPr="001062DA">
        <w:t>е</w:t>
      </w:r>
      <w:r w:rsidRPr="001062DA">
        <w:t>довательно передать содержание прочитанного, допускает речевые ошибки.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«2» -</w:t>
      </w:r>
      <w:r w:rsidRPr="001062DA">
        <w:t xml:space="preserve"> не может передать содержание прочитанного.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  <w:r w:rsidRPr="001062DA">
        <w:rPr>
          <w:b/>
          <w:bCs/>
        </w:rPr>
        <w:t>Оценивание проверочных и контрольных работ по литературе, состоящих из тест</w:t>
      </w:r>
      <w:r w:rsidRPr="001062DA">
        <w:rPr>
          <w:b/>
          <w:bCs/>
        </w:rPr>
        <w:t>о</w:t>
      </w:r>
      <w:r w:rsidRPr="001062DA">
        <w:rPr>
          <w:b/>
          <w:bCs/>
        </w:rPr>
        <w:t>вой части (проверка знания теории) и письменного развернутого ответа на вопрос ограниченного объема.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  <w:bCs/>
        </w:rPr>
      </w:pPr>
      <w:r w:rsidRPr="001062DA">
        <w:rPr>
          <w:b/>
          <w:bCs/>
        </w:rPr>
        <w:t>Структура работы:</w:t>
      </w:r>
    </w:p>
    <w:p w:rsidR="00AE2A1C" w:rsidRPr="001062DA" w:rsidRDefault="00AE2A1C" w:rsidP="003D23ED">
      <w:pPr>
        <w:pStyle w:val="af0"/>
        <w:numPr>
          <w:ilvl w:val="0"/>
          <w:numId w:val="55"/>
        </w:numPr>
        <w:tabs>
          <w:tab w:val="left" w:pos="142"/>
          <w:tab w:val="left" w:pos="9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краткий ответ на вопрос теоретического характера;</w:t>
      </w:r>
    </w:p>
    <w:p w:rsidR="00AE2A1C" w:rsidRPr="001062DA" w:rsidRDefault="00AE2A1C" w:rsidP="003D23ED">
      <w:pPr>
        <w:pStyle w:val="af0"/>
        <w:numPr>
          <w:ilvl w:val="0"/>
          <w:numId w:val="55"/>
        </w:numPr>
        <w:tabs>
          <w:tab w:val="left" w:pos="142"/>
          <w:tab w:val="left" w:pos="9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развернутый ответ на вопрос ограниченного объема по представленному тексту, отрывку из текста (не менее 10 предложений).</w:t>
      </w:r>
    </w:p>
    <w:p w:rsidR="00AE2A1C" w:rsidRPr="001062DA" w:rsidRDefault="00AE2A1C" w:rsidP="003D23ED">
      <w:pPr>
        <w:pStyle w:val="af0"/>
        <w:numPr>
          <w:ilvl w:val="0"/>
          <w:numId w:val="55"/>
        </w:numPr>
        <w:tabs>
          <w:tab w:val="left" w:pos="142"/>
          <w:tab w:val="left" w:pos="9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развернутый ответ на вопрос ограниченного объема, при ответе на который учащийся должен сопоставить представленный текст (отрывок) с произведениями других авторов или текстами того же автора.</w:t>
      </w:r>
    </w:p>
    <w:p w:rsidR="00AE2A1C" w:rsidRPr="001062DA" w:rsidRDefault="00AE2A1C" w:rsidP="003D23ED">
      <w:pPr>
        <w:pStyle w:val="af0"/>
        <w:numPr>
          <w:ilvl w:val="0"/>
          <w:numId w:val="55"/>
        </w:numPr>
        <w:tabs>
          <w:tab w:val="left" w:pos="142"/>
        </w:tabs>
        <w:suppressAutoHyphens/>
        <w:autoSpaceDE w:val="0"/>
        <w:snapToGrid w:val="0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62D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комплексный анализ текста.</w:t>
      </w:r>
    </w:p>
    <w:p w:rsidR="00AE2A1C" w:rsidRPr="001062DA" w:rsidRDefault="00AE2A1C" w:rsidP="003D23ED">
      <w:pPr>
        <w:pStyle w:val="af0"/>
        <w:numPr>
          <w:ilvl w:val="0"/>
          <w:numId w:val="55"/>
        </w:numPr>
        <w:tabs>
          <w:tab w:val="left" w:pos="142"/>
          <w:tab w:val="left" w:pos="9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sz w:val="24"/>
          <w:szCs w:val="24"/>
        </w:rPr>
        <w:t>определение героя по речевой характеристике.</w:t>
      </w:r>
    </w:p>
    <w:p w:rsidR="00AE2A1C" w:rsidRPr="001062DA" w:rsidRDefault="00AE2A1C" w:rsidP="00AE2A1C">
      <w:pPr>
        <w:tabs>
          <w:tab w:val="left" w:pos="142"/>
          <w:tab w:val="left" w:pos="980"/>
        </w:tabs>
        <w:jc w:val="both"/>
      </w:pPr>
      <w:r w:rsidRPr="001062DA">
        <w:rPr>
          <w:b/>
        </w:rPr>
        <w:t>Отметка а «5»</w:t>
      </w:r>
      <w:r w:rsidRPr="001062DA">
        <w:t>- выполнена тестовая часть (без ошибок), дан полный ответ на вопрос, в</w:t>
      </w:r>
      <w:r w:rsidRPr="001062DA">
        <w:t>ы</w:t>
      </w:r>
      <w:r w:rsidRPr="001062DA">
        <w:t>полнено задание № 3 (сопоставительный анализ) на 100% (с указанием не менее 2-х авт</w:t>
      </w:r>
      <w:r w:rsidRPr="001062DA">
        <w:t>о</w:t>
      </w:r>
      <w:r w:rsidRPr="001062DA">
        <w:t>ров и названием произведений). Во второй и третьей частях допускается 1-2 речевые ошибки, 1 логическая ошибка. Фактические ошибки.</w:t>
      </w:r>
    </w:p>
    <w:p w:rsidR="00AE2A1C" w:rsidRPr="001062DA" w:rsidRDefault="00AE2A1C" w:rsidP="00AE2A1C">
      <w:pPr>
        <w:tabs>
          <w:tab w:val="left" w:pos="142"/>
          <w:tab w:val="left" w:pos="980"/>
        </w:tabs>
        <w:jc w:val="both"/>
      </w:pPr>
      <w:r w:rsidRPr="001062DA">
        <w:rPr>
          <w:b/>
        </w:rPr>
        <w:t>Отметка «4»-</w:t>
      </w:r>
      <w:r w:rsidRPr="001062DA">
        <w:t xml:space="preserve"> выполнена тестовая часть (не более 1-2 ошибок), дан полный ответ на в</w:t>
      </w:r>
      <w:r w:rsidRPr="001062DA">
        <w:t>о</w:t>
      </w:r>
      <w:r w:rsidRPr="001062DA">
        <w:t>прос по тексту (допускаются: 1 логическая, 1 фактическая ошибка, не более 3 речевых ошибок). В третьей части процент выполнения работы не менее 30. Или: выполнена т</w:t>
      </w:r>
      <w:r w:rsidRPr="001062DA">
        <w:t>е</w:t>
      </w:r>
      <w:r w:rsidRPr="001062DA">
        <w:t>стовая часть (без ошибок), во второй части не допущено ни одной ошибки. Третья часть отсутствует или представлена частично.</w:t>
      </w:r>
    </w:p>
    <w:p w:rsidR="00AE2A1C" w:rsidRPr="001062DA" w:rsidRDefault="00AE2A1C" w:rsidP="00AE2A1C">
      <w:pPr>
        <w:tabs>
          <w:tab w:val="left" w:pos="142"/>
          <w:tab w:val="left" w:pos="980"/>
        </w:tabs>
        <w:jc w:val="both"/>
      </w:pPr>
      <w:r w:rsidRPr="001062DA">
        <w:rPr>
          <w:b/>
        </w:rPr>
        <w:t>Отметка «3»-</w:t>
      </w:r>
      <w:r w:rsidRPr="001062DA">
        <w:t xml:space="preserve"> выполнена тестовая часть работы и дан (поверхностный, краткий) ответ на вопрос по тексту (не менее 30 %).</w:t>
      </w:r>
    </w:p>
    <w:p w:rsidR="00AE2A1C" w:rsidRPr="001062DA" w:rsidRDefault="00AE2A1C" w:rsidP="00AE2A1C">
      <w:pPr>
        <w:tabs>
          <w:tab w:val="left" w:pos="142"/>
          <w:tab w:val="left" w:pos="980"/>
        </w:tabs>
        <w:jc w:val="both"/>
      </w:pPr>
      <w:r w:rsidRPr="001062DA">
        <w:rPr>
          <w:b/>
        </w:rPr>
        <w:t>Отметка «2»-</w:t>
      </w:r>
      <w:r w:rsidRPr="001062DA">
        <w:t>тестовая часть работы выполнена менее 50%, ответ на вопросы по тексту менее 30% выполнения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</w:rPr>
      </w:pPr>
      <w:bookmarkStart w:id="0" w:name="page1"/>
      <w:bookmarkEnd w:id="0"/>
      <w:r w:rsidRPr="001062DA">
        <w:rPr>
          <w:b/>
        </w:rPr>
        <w:t>Математика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Оценка устных ответов обучающихся.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>Ответ оценивается отметкой «5», если обучающийся:</w:t>
      </w:r>
    </w:p>
    <w:p w:rsidR="00AE2A1C" w:rsidRPr="001062DA" w:rsidRDefault="00AE2A1C" w:rsidP="003D23ED">
      <w:pPr>
        <w:numPr>
          <w:ilvl w:val="0"/>
          <w:numId w:val="59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полно раскрыл содержание материала в объеме, предусмотренном программой и учебником;</w:t>
      </w:r>
    </w:p>
    <w:p w:rsidR="00AE2A1C" w:rsidRPr="001062DA" w:rsidRDefault="00AE2A1C" w:rsidP="00AE2A1C">
      <w:pPr>
        <w:tabs>
          <w:tab w:val="left" w:pos="142"/>
          <w:tab w:val="left" w:pos="960"/>
        </w:tabs>
        <w:jc w:val="both"/>
      </w:pPr>
      <w:bookmarkStart w:id="1" w:name="page2"/>
      <w:bookmarkEnd w:id="1"/>
      <w:r w:rsidRPr="001062DA">
        <w:rPr>
          <w:rFonts w:eastAsia="Symbol"/>
        </w:rPr>
        <w:t></w:t>
      </w:r>
      <w:r w:rsidRPr="001062DA">
        <w:tab/>
        <w:t>изложил материал грамотным языком в определенной логической последов</w:t>
      </w:r>
      <w:r w:rsidRPr="001062DA">
        <w:t>а</w:t>
      </w:r>
      <w:r w:rsidRPr="001062DA">
        <w:t>тельности, точно используя математическую терминологию и символику;</w:t>
      </w:r>
    </w:p>
    <w:p w:rsidR="00AE2A1C" w:rsidRPr="001062DA" w:rsidRDefault="00AE2A1C" w:rsidP="003D23ED">
      <w:pPr>
        <w:numPr>
          <w:ilvl w:val="0"/>
          <w:numId w:val="60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правильно выполнил рисунки, чертежи, графики, сопутствующие ответу;</w:t>
      </w:r>
    </w:p>
    <w:p w:rsidR="00AE2A1C" w:rsidRPr="001062DA" w:rsidRDefault="00AE2A1C" w:rsidP="003D23ED">
      <w:pPr>
        <w:numPr>
          <w:ilvl w:val="0"/>
          <w:numId w:val="60"/>
        </w:numPr>
        <w:tabs>
          <w:tab w:val="left" w:pos="142"/>
          <w:tab w:val="left" w:pos="980"/>
        </w:tabs>
        <w:jc w:val="both"/>
        <w:rPr>
          <w:rFonts w:eastAsia="Symbol"/>
        </w:rPr>
      </w:pPr>
      <w:r w:rsidRPr="001062DA">
        <w:t>показал умение иллюстрировать теоретические положения конкретными прим</w:t>
      </w:r>
      <w:r w:rsidRPr="001062DA">
        <w:t>е</w:t>
      </w:r>
      <w:r w:rsidRPr="001062DA">
        <w:t>рами, применять их в новой ситуации при выполнении практического задания;</w:t>
      </w:r>
    </w:p>
    <w:p w:rsidR="00AE2A1C" w:rsidRPr="001062DA" w:rsidRDefault="00AE2A1C" w:rsidP="003D23ED">
      <w:pPr>
        <w:numPr>
          <w:ilvl w:val="0"/>
          <w:numId w:val="60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продемонстрировал усвоение ранее изученных сопутствующих вопросов, сфо</w:t>
      </w:r>
      <w:r w:rsidRPr="001062DA">
        <w:t>р</w:t>
      </w:r>
      <w:r w:rsidRPr="001062DA">
        <w:t>мированность и устойчивость использованных при ответе умений и навыков;</w:t>
      </w:r>
    </w:p>
    <w:p w:rsidR="00AE2A1C" w:rsidRPr="001062DA" w:rsidRDefault="00AE2A1C" w:rsidP="003D23ED">
      <w:pPr>
        <w:numPr>
          <w:ilvl w:val="0"/>
          <w:numId w:val="60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отвечал самостоятельно без наводящих вопросов учителя.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Возможны одна – две неточности при освещении второстепенных вопросов или в выкла</w:t>
      </w:r>
      <w:r w:rsidRPr="001062DA">
        <w:t>д</w:t>
      </w:r>
      <w:r w:rsidRPr="001062DA">
        <w:t>ках, которые ученик легко исправил по замечанию учителя.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i/>
        </w:rPr>
        <w:t xml:space="preserve">Ответ оценивается отметкой «4», </w:t>
      </w:r>
      <w:r w:rsidRPr="001062DA">
        <w:t>если он удовлетворен в основном требованиям на</w:t>
      </w:r>
      <w:r w:rsidRPr="001062DA">
        <w:rPr>
          <w:b/>
          <w:i/>
        </w:rPr>
        <w:t xml:space="preserve"> </w:t>
      </w:r>
      <w:r w:rsidRPr="001062DA">
        <w:t>отметку «5», но при этом имеет один из недостатков: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numPr>
          <w:ilvl w:val="0"/>
          <w:numId w:val="61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в изложении допущены небольшие пробелы, не исказившие математического содержания ответа, исправленные по замечанию учителя.</w:t>
      </w:r>
    </w:p>
    <w:p w:rsidR="00AE2A1C" w:rsidRPr="001062DA" w:rsidRDefault="00AE2A1C" w:rsidP="003D23ED">
      <w:pPr>
        <w:numPr>
          <w:ilvl w:val="0"/>
          <w:numId w:val="61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допущены ошибки или более двух недочетов при освещении второстепенных вопросов или в выкладках, которые ученик легко исправил по замечанию учителя.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b/>
          <w:i/>
        </w:rPr>
        <w:t>Отметка «3» ставится в следующих случаях</w:t>
      </w:r>
      <w:r w:rsidRPr="001062DA">
        <w:rPr>
          <w:i/>
        </w:rPr>
        <w:t>:</w:t>
      </w:r>
    </w:p>
    <w:p w:rsidR="00AE2A1C" w:rsidRPr="001062DA" w:rsidRDefault="00AE2A1C" w:rsidP="003D23ED">
      <w:pPr>
        <w:numPr>
          <w:ilvl w:val="0"/>
          <w:numId w:val="62"/>
        </w:numPr>
        <w:tabs>
          <w:tab w:val="left" w:pos="142"/>
          <w:tab w:val="left" w:pos="980"/>
        </w:tabs>
        <w:jc w:val="both"/>
        <w:rPr>
          <w:rFonts w:eastAsia="Symbol"/>
        </w:rPr>
      </w:pPr>
      <w:r w:rsidRPr="001062DA"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</w:t>
      </w:r>
      <w:r w:rsidRPr="001062DA">
        <w:t>д</w:t>
      </w:r>
      <w:r w:rsidRPr="001062DA">
        <w:t>готовке учащихся»).</w:t>
      </w:r>
    </w:p>
    <w:p w:rsidR="00AE2A1C" w:rsidRPr="001062DA" w:rsidRDefault="00AE2A1C" w:rsidP="003D23ED">
      <w:pPr>
        <w:numPr>
          <w:ilvl w:val="0"/>
          <w:numId w:val="62"/>
        </w:numPr>
        <w:tabs>
          <w:tab w:val="left" w:pos="142"/>
          <w:tab w:val="left" w:pos="980"/>
        </w:tabs>
        <w:jc w:val="both"/>
        <w:rPr>
          <w:rFonts w:eastAsia="Symbol"/>
        </w:rPr>
      </w:pPr>
      <w:r w:rsidRPr="001062DA">
        <w:t>имелись затруднения или допущены ошибки в определении понятий и, испол</w:t>
      </w:r>
      <w:r w:rsidRPr="001062DA">
        <w:t>ь</w:t>
      </w:r>
      <w:r w:rsidRPr="001062DA">
        <w:t>зовании математической терминологии, чертежах, выкладках, исправленные после н</w:t>
      </w:r>
      <w:r w:rsidRPr="001062DA">
        <w:t>е</w:t>
      </w:r>
      <w:r w:rsidRPr="001062DA">
        <w:t>скольких наводящих вопросов учителя;</w:t>
      </w:r>
    </w:p>
    <w:p w:rsidR="00AE2A1C" w:rsidRPr="001062DA" w:rsidRDefault="00AE2A1C" w:rsidP="003D23ED">
      <w:pPr>
        <w:numPr>
          <w:ilvl w:val="0"/>
          <w:numId w:val="62"/>
        </w:numPr>
        <w:tabs>
          <w:tab w:val="left" w:pos="142"/>
          <w:tab w:val="left" w:pos="980"/>
        </w:tabs>
        <w:jc w:val="both"/>
        <w:rPr>
          <w:rFonts w:eastAsia="Symbol"/>
        </w:rPr>
      </w:pPr>
      <w:r w:rsidRPr="001062DA"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AE2A1C" w:rsidRPr="001062DA" w:rsidRDefault="00AE2A1C" w:rsidP="003D23ED">
      <w:pPr>
        <w:numPr>
          <w:ilvl w:val="0"/>
          <w:numId w:val="62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при знании теоретического материала выявлена недостаточная сформирова</w:t>
      </w:r>
      <w:r w:rsidRPr="001062DA">
        <w:t>н</w:t>
      </w:r>
      <w:r w:rsidRPr="001062DA">
        <w:t>ность умений и навыков.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>Отметка «2» ставится в следующих случаях: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numPr>
          <w:ilvl w:val="0"/>
          <w:numId w:val="63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не раскрыто основное содержание учебного материала;</w:t>
      </w:r>
    </w:p>
    <w:p w:rsidR="00AE2A1C" w:rsidRPr="001062DA" w:rsidRDefault="00AE2A1C" w:rsidP="003D23ED">
      <w:pPr>
        <w:numPr>
          <w:ilvl w:val="0"/>
          <w:numId w:val="63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обнаружено незнание или непонимание учеником большей или наиболее важной части учебного материала;</w:t>
      </w:r>
    </w:p>
    <w:p w:rsidR="00AE2A1C" w:rsidRPr="001062DA" w:rsidRDefault="00AE2A1C" w:rsidP="003D23ED">
      <w:pPr>
        <w:numPr>
          <w:ilvl w:val="0"/>
          <w:numId w:val="63"/>
        </w:numPr>
        <w:tabs>
          <w:tab w:val="left" w:pos="142"/>
          <w:tab w:val="left" w:pos="980"/>
        </w:tabs>
        <w:jc w:val="both"/>
        <w:rPr>
          <w:rFonts w:eastAsia="Symbol"/>
        </w:rPr>
      </w:pPr>
      <w:r w:rsidRPr="001062DA"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</w:t>
      </w:r>
      <w:r w:rsidRPr="001062DA">
        <w:rPr>
          <w:b/>
        </w:rPr>
        <w:t>.</w:t>
      </w:r>
    </w:p>
    <w:p w:rsidR="00AE2A1C" w:rsidRPr="001062DA" w:rsidRDefault="00AE2A1C" w:rsidP="003D23ED">
      <w:pPr>
        <w:numPr>
          <w:ilvl w:val="0"/>
          <w:numId w:val="63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ученик обнаружил полное незнание и непонимание изучаемого материала или не смог ответить ни на один из поставленных вопросов по изучаемому материалу.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>Оценка письменных контрольных работ обучающихся.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>Отметка «5» ставится в следующих случаях:</w:t>
      </w:r>
    </w:p>
    <w:p w:rsidR="00AE2A1C" w:rsidRPr="001062DA" w:rsidRDefault="00AE2A1C" w:rsidP="003D23ED">
      <w:pPr>
        <w:numPr>
          <w:ilvl w:val="0"/>
          <w:numId w:val="64"/>
        </w:numPr>
        <w:tabs>
          <w:tab w:val="left" w:pos="142"/>
          <w:tab w:val="left" w:pos="980"/>
        </w:tabs>
        <w:rPr>
          <w:rFonts w:eastAsia="Symbol"/>
        </w:rPr>
      </w:pPr>
      <w:bookmarkStart w:id="2" w:name="page3"/>
      <w:bookmarkEnd w:id="2"/>
      <w:r w:rsidRPr="001062DA">
        <w:t>работа выполнена полностью.</w:t>
      </w:r>
    </w:p>
    <w:p w:rsidR="00AE2A1C" w:rsidRPr="001062DA" w:rsidRDefault="00AE2A1C" w:rsidP="003D23ED">
      <w:pPr>
        <w:numPr>
          <w:ilvl w:val="0"/>
          <w:numId w:val="64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в логических рассуждениях и обоснованиях нет пробелов и ошибок;</w:t>
      </w:r>
    </w:p>
    <w:p w:rsidR="00AE2A1C" w:rsidRPr="001062DA" w:rsidRDefault="00AE2A1C" w:rsidP="003D23ED">
      <w:pPr>
        <w:numPr>
          <w:ilvl w:val="0"/>
          <w:numId w:val="64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>Отметка «4» ставится, если: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numPr>
          <w:ilvl w:val="0"/>
          <w:numId w:val="65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работа выполнена полностью, но обоснования шагов решения недостаточны (е</w:t>
      </w:r>
      <w:r w:rsidRPr="001062DA">
        <w:t>с</w:t>
      </w:r>
      <w:r w:rsidRPr="001062DA">
        <w:t>ли умения обосновывать рассуждения не являлись специальным объектом проверки);</w:t>
      </w:r>
    </w:p>
    <w:p w:rsidR="00AE2A1C" w:rsidRPr="001062DA" w:rsidRDefault="00AE2A1C" w:rsidP="003D23ED">
      <w:pPr>
        <w:numPr>
          <w:ilvl w:val="0"/>
          <w:numId w:val="65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допущена одна ошибка или два-три недочета в выкладках, чертежах или граф</w:t>
      </w:r>
      <w:r w:rsidRPr="001062DA">
        <w:t>и</w:t>
      </w:r>
      <w:r w:rsidRPr="001062DA">
        <w:t>ках (если эти виды работы не являлись специальным объектом проверки);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>Отметка «3» ставится, если:</w:t>
      </w:r>
    </w:p>
    <w:p w:rsidR="00AE2A1C" w:rsidRPr="001062DA" w:rsidRDefault="00AE2A1C" w:rsidP="003D23ED">
      <w:pPr>
        <w:numPr>
          <w:ilvl w:val="0"/>
          <w:numId w:val="66"/>
        </w:numPr>
        <w:tabs>
          <w:tab w:val="left" w:pos="142"/>
          <w:tab w:val="left" w:pos="980"/>
        </w:tabs>
        <w:jc w:val="both"/>
        <w:rPr>
          <w:rFonts w:eastAsia="Symbol"/>
        </w:rPr>
      </w:pPr>
      <w:r w:rsidRPr="001062DA">
        <w:t>допущены более одной ошибки или более двух- трех недочетов в выкладках, чертежах или графика, но учащийся владеет обязательными умениями по проверяемой теме.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>Отметка «2» ставится, если:</w:t>
      </w:r>
    </w:p>
    <w:p w:rsidR="00AE2A1C" w:rsidRPr="001062DA" w:rsidRDefault="00AE2A1C" w:rsidP="003D23ED">
      <w:pPr>
        <w:numPr>
          <w:ilvl w:val="0"/>
          <w:numId w:val="67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допущены существенные ошибки, показавшие, что учащийся не владеет обяз</w:t>
      </w:r>
      <w:r w:rsidRPr="001062DA">
        <w:t>а</w:t>
      </w:r>
      <w:r w:rsidRPr="001062DA">
        <w:t>тельными знаниями по данной теме в полной мере;</w:t>
      </w:r>
    </w:p>
    <w:p w:rsidR="00AE2A1C" w:rsidRPr="001062DA" w:rsidRDefault="00AE2A1C" w:rsidP="003D23ED">
      <w:pPr>
        <w:numPr>
          <w:ilvl w:val="0"/>
          <w:numId w:val="67"/>
        </w:numPr>
        <w:tabs>
          <w:tab w:val="left" w:pos="142"/>
          <w:tab w:val="left" w:pos="980"/>
        </w:tabs>
        <w:rPr>
          <w:rFonts w:eastAsia="Symbol"/>
        </w:rPr>
      </w:pPr>
      <w:r w:rsidRPr="001062DA">
        <w:t>работа показала полное отсутствие у учащегося обязательных знаний, умений по проверяемой теме или значительная часть работы выполнена не самостоятельно.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Общая классификация ошибок.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При оценке знаний, умений и навыков обучающихся следует учитывать все ошибки (гр</w:t>
      </w:r>
      <w:r w:rsidRPr="001062DA">
        <w:t>у</w:t>
      </w:r>
      <w:r w:rsidRPr="001062DA">
        <w:t>бые и негрубые) и недочёты.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Грубыми считаются ошибки:</w:t>
      </w:r>
    </w:p>
    <w:p w:rsidR="00AE2A1C" w:rsidRPr="001062DA" w:rsidRDefault="00AE2A1C" w:rsidP="00AE2A1C">
      <w:pPr>
        <w:tabs>
          <w:tab w:val="left" w:pos="142"/>
        </w:tabs>
        <w:rPr>
          <w:rFonts w:eastAsia="Symbol"/>
        </w:rPr>
      </w:pPr>
      <w:r w:rsidRPr="001062DA">
        <w:rPr>
          <w:rFonts w:eastAsia="Symbol"/>
        </w:rPr>
        <w:t></w:t>
      </w:r>
    </w:p>
    <w:p w:rsidR="00AE2A1C" w:rsidRPr="001062DA" w:rsidRDefault="00AE2A1C" w:rsidP="003D23ED">
      <w:pPr>
        <w:numPr>
          <w:ilvl w:val="0"/>
          <w:numId w:val="68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незнание определения основных понятий, законов, правил, основных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положений теории, незнание формул, общепринятых символов обозначений величин, единиц их измерения;</w:t>
      </w:r>
    </w:p>
    <w:p w:rsidR="00AE2A1C" w:rsidRPr="001062DA" w:rsidRDefault="00AE2A1C" w:rsidP="003D23ED">
      <w:pPr>
        <w:numPr>
          <w:ilvl w:val="1"/>
          <w:numId w:val="69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незнание наименований единиц измерения;</w:t>
      </w:r>
    </w:p>
    <w:p w:rsidR="00AE2A1C" w:rsidRPr="001062DA" w:rsidRDefault="00AE2A1C" w:rsidP="003D23ED">
      <w:pPr>
        <w:numPr>
          <w:ilvl w:val="1"/>
          <w:numId w:val="70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неумение выделить в ответе главное;</w:t>
      </w:r>
    </w:p>
    <w:p w:rsidR="00AE2A1C" w:rsidRPr="001062DA" w:rsidRDefault="00AE2A1C" w:rsidP="003D23ED">
      <w:pPr>
        <w:numPr>
          <w:ilvl w:val="1"/>
          <w:numId w:val="71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неумение применять знания, алгоритмы для решения задач;</w:t>
      </w:r>
    </w:p>
    <w:p w:rsidR="00AE2A1C" w:rsidRPr="001062DA" w:rsidRDefault="00AE2A1C" w:rsidP="003D23ED">
      <w:pPr>
        <w:numPr>
          <w:ilvl w:val="1"/>
          <w:numId w:val="72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неумение делать выводы и обобщения;</w:t>
      </w:r>
    </w:p>
    <w:p w:rsidR="00AE2A1C" w:rsidRPr="001062DA" w:rsidRDefault="00AE2A1C" w:rsidP="003D23ED">
      <w:pPr>
        <w:numPr>
          <w:ilvl w:val="1"/>
          <w:numId w:val="73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неумение читать и строить графики;</w:t>
      </w:r>
    </w:p>
    <w:p w:rsidR="00AE2A1C" w:rsidRPr="001062DA" w:rsidRDefault="00AE2A1C" w:rsidP="003D23ED">
      <w:pPr>
        <w:numPr>
          <w:ilvl w:val="1"/>
          <w:numId w:val="74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неумение пользоваться первоисточниками, учебником и справочниками;</w:t>
      </w:r>
    </w:p>
    <w:p w:rsidR="00AE2A1C" w:rsidRPr="001062DA" w:rsidRDefault="00AE2A1C" w:rsidP="003D23ED">
      <w:pPr>
        <w:numPr>
          <w:ilvl w:val="1"/>
          <w:numId w:val="75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потеря корня или сохранение постороннего корня;</w:t>
      </w:r>
    </w:p>
    <w:p w:rsidR="00AE2A1C" w:rsidRPr="001062DA" w:rsidRDefault="00AE2A1C" w:rsidP="003D23ED">
      <w:pPr>
        <w:numPr>
          <w:ilvl w:val="1"/>
          <w:numId w:val="76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отбрасывание без объяснений одного из них;</w:t>
      </w:r>
    </w:p>
    <w:p w:rsidR="00AE2A1C" w:rsidRPr="001062DA" w:rsidRDefault="00AE2A1C" w:rsidP="003D23ED">
      <w:pPr>
        <w:numPr>
          <w:ilvl w:val="1"/>
          <w:numId w:val="77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равнозначные им ошибки;</w:t>
      </w:r>
    </w:p>
    <w:p w:rsidR="00AE2A1C" w:rsidRPr="001062DA" w:rsidRDefault="00AE2A1C" w:rsidP="003D23ED">
      <w:pPr>
        <w:numPr>
          <w:ilvl w:val="1"/>
          <w:numId w:val="78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вычислительные ошибки, если они не являются опиской;</w:t>
      </w:r>
    </w:p>
    <w:p w:rsidR="00AE2A1C" w:rsidRPr="001062DA" w:rsidRDefault="00AE2A1C" w:rsidP="003D23ED">
      <w:pPr>
        <w:numPr>
          <w:ilvl w:val="1"/>
          <w:numId w:val="79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lastRenderedPageBreak/>
        <w:t>логические ошибки.</w:t>
      </w:r>
    </w:p>
    <w:p w:rsidR="00AE2A1C" w:rsidRPr="001062DA" w:rsidRDefault="00AE2A1C" w:rsidP="00AE2A1C">
      <w:pPr>
        <w:tabs>
          <w:tab w:val="left" w:pos="142"/>
        </w:tabs>
        <w:rPr>
          <w:rFonts w:eastAsia="Courier New"/>
        </w:rPr>
      </w:pPr>
    </w:p>
    <w:p w:rsidR="00AE2A1C" w:rsidRPr="001062DA" w:rsidRDefault="00AE2A1C" w:rsidP="003D23ED">
      <w:pPr>
        <w:numPr>
          <w:ilvl w:val="0"/>
          <w:numId w:val="79"/>
        </w:numPr>
        <w:tabs>
          <w:tab w:val="left" w:pos="142"/>
          <w:tab w:val="left" w:pos="500"/>
        </w:tabs>
        <w:rPr>
          <w:b/>
        </w:rPr>
      </w:pPr>
      <w:r w:rsidRPr="001062DA">
        <w:rPr>
          <w:b/>
        </w:rPr>
        <w:t xml:space="preserve">негрубым ошибкам </w:t>
      </w:r>
      <w:r w:rsidRPr="001062DA">
        <w:t>следует отнести: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</w:p>
    <w:p w:rsidR="00AE2A1C" w:rsidRPr="001062DA" w:rsidRDefault="00AE2A1C" w:rsidP="003D23ED">
      <w:pPr>
        <w:numPr>
          <w:ilvl w:val="1"/>
          <w:numId w:val="79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AE2A1C" w:rsidRPr="001062DA" w:rsidRDefault="00AE2A1C" w:rsidP="003D23ED">
      <w:pPr>
        <w:numPr>
          <w:ilvl w:val="0"/>
          <w:numId w:val="80"/>
        </w:numPr>
        <w:tabs>
          <w:tab w:val="left" w:pos="142"/>
          <w:tab w:val="left" w:pos="1700"/>
        </w:tabs>
        <w:rPr>
          <w:rFonts w:eastAsia="Courier New"/>
        </w:rPr>
      </w:pPr>
      <w:bookmarkStart w:id="3" w:name="page4"/>
      <w:bookmarkEnd w:id="3"/>
      <w:r w:rsidRPr="001062DA">
        <w:t>неточность графика;</w:t>
      </w:r>
    </w:p>
    <w:p w:rsidR="00AE2A1C" w:rsidRPr="001062DA" w:rsidRDefault="00AE2A1C" w:rsidP="003D23ED">
      <w:pPr>
        <w:numPr>
          <w:ilvl w:val="0"/>
          <w:numId w:val="81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>нерациональный метод решения задачи или недостаточно продуманный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план ответа (нарушение логики, подмена отдельных основных вопросов второстепенн</w:t>
      </w:r>
      <w:r w:rsidRPr="001062DA">
        <w:t>ы</w:t>
      </w:r>
      <w:r w:rsidRPr="001062DA">
        <w:t>ми);</w:t>
      </w:r>
    </w:p>
    <w:p w:rsidR="00AE2A1C" w:rsidRPr="001062DA" w:rsidRDefault="00AE2A1C" w:rsidP="003D23ED">
      <w:pPr>
        <w:numPr>
          <w:ilvl w:val="0"/>
          <w:numId w:val="82"/>
        </w:numPr>
        <w:tabs>
          <w:tab w:val="left" w:pos="142"/>
          <w:tab w:val="left" w:pos="1700"/>
        </w:tabs>
        <w:rPr>
          <w:rFonts w:eastAsia="Courier New"/>
        </w:rPr>
      </w:pPr>
      <w:r w:rsidRPr="001062DA">
        <w:t xml:space="preserve">нерациональные методы работы со справочной и другой литературой; </w:t>
      </w:r>
      <w:r w:rsidRPr="001062DA">
        <w:rPr>
          <w:rFonts w:eastAsia="Courier New"/>
        </w:rPr>
        <w:t xml:space="preserve">o </w:t>
      </w:r>
      <w:r w:rsidRPr="001062DA">
        <w:t>неумение р</w:t>
      </w:r>
      <w:r w:rsidRPr="001062DA">
        <w:t>е</w:t>
      </w:r>
      <w:r w:rsidRPr="001062DA">
        <w:t>шать задачи,</w:t>
      </w:r>
      <w:r w:rsidRPr="001062DA">
        <w:rPr>
          <w:rFonts w:eastAsia="Courier New"/>
        </w:rPr>
        <w:t xml:space="preserve"> </w:t>
      </w:r>
      <w:r w:rsidRPr="001062DA">
        <w:t>выполнять задания в общем виде.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rFonts w:eastAsia="Courier New"/>
        </w:rPr>
        <w:t xml:space="preserve">o  </w:t>
      </w:r>
      <w:r w:rsidRPr="001062DA">
        <w:rPr>
          <w:b/>
        </w:rPr>
        <w:t>Недочетами</w:t>
      </w:r>
      <w:r w:rsidRPr="001062DA">
        <w:rPr>
          <w:rFonts w:eastAsia="Courier New"/>
        </w:rPr>
        <w:t xml:space="preserve"> </w:t>
      </w:r>
      <w:r w:rsidRPr="001062DA">
        <w:t>являются: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rFonts w:eastAsia="Courier New"/>
        </w:rPr>
        <w:t xml:space="preserve">o  </w:t>
      </w:r>
      <w:r w:rsidRPr="001062DA">
        <w:t>нерациональные приемы вычислений и преобразований;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rFonts w:eastAsia="Courier New"/>
        </w:rPr>
        <w:t xml:space="preserve">o  </w:t>
      </w:r>
      <w:r w:rsidRPr="001062DA">
        <w:t>небрежное выполнение записей,</w:t>
      </w:r>
      <w:r w:rsidRPr="001062DA">
        <w:rPr>
          <w:rFonts w:eastAsia="Courier New"/>
        </w:rPr>
        <w:t xml:space="preserve"> </w:t>
      </w:r>
      <w:r w:rsidRPr="001062DA">
        <w:t>чертежей,</w:t>
      </w:r>
      <w:r w:rsidRPr="001062DA">
        <w:rPr>
          <w:rFonts w:eastAsia="Courier New"/>
        </w:rPr>
        <w:t xml:space="preserve"> </w:t>
      </w:r>
      <w:r w:rsidRPr="001062DA">
        <w:t>схем,</w:t>
      </w:r>
      <w:r w:rsidRPr="001062DA">
        <w:rPr>
          <w:rFonts w:eastAsia="Courier New"/>
        </w:rPr>
        <w:t xml:space="preserve"> </w:t>
      </w:r>
      <w:r w:rsidRPr="001062DA">
        <w:t>графиков.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Математические диктанты.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Оценки за работу выставляются с учетом числа верно выполненных заданий. Перед нач</w:t>
      </w:r>
      <w:r w:rsidRPr="001062DA">
        <w:t>а</w:t>
      </w:r>
      <w:r w:rsidRPr="001062DA">
        <w:t>лом диктанта довести до сведения учащихся нормы оценок за 10 вопросов: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10-9 вопросов – отметка «5»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8-7 вопросов – отметка «4»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6-5 вопросов – отметка «3»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Менее 5 вопросов – отметка «2».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Контрольные и самостоятельные работы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Содержание и объем материала, включаемого в контрольные письменные работы, а также в задания для повседневных письменных упражнений, определяются требованиями, уст</w:t>
      </w:r>
      <w:r w:rsidRPr="001062DA">
        <w:t>а</w:t>
      </w:r>
      <w:r w:rsidRPr="001062DA">
        <w:t xml:space="preserve">новленными программой. Наряду с контрольными работами по определенным разделам темы следует проводить </w:t>
      </w:r>
      <w:r w:rsidRPr="001062DA">
        <w:rPr>
          <w:i/>
        </w:rPr>
        <w:t>итоговые контрольные работы</w:t>
      </w:r>
      <w:r w:rsidRPr="001062DA">
        <w:t xml:space="preserve"> по всей изученной теме.</w:t>
      </w:r>
    </w:p>
    <w:p w:rsidR="00AE2A1C" w:rsidRPr="001062DA" w:rsidRDefault="00AE2A1C" w:rsidP="00AE2A1C">
      <w:pPr>
        <w:tabs>
          <w:tab w:val="left" w:pos="142"/>
        </w:tabs>
        <w:jc w:val="both"/>
      </w:pPr>
      <w:bookmarkStart w:id="4" w:name="page5"/>
      <w:bookmarkEnd w:id="4"/>
      <w:r w:rsidRPr="001062DA">
        <w:t>По характеру заданий письменные работы могут состоять: а) только из примеров; б) тол</w:t>
      </w:r>
      <w:r w:rsidRPr="001062DA">
        <w:t>ь</w:t>
      </w:r>
      <w:r w:rsidRPr="001062DA">
        <w:t>ко из задач; в) из задач и примеров.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Контрольные работы, которые имеют целью проверку знаний, умений и навыков учащи</w:t>
      </w:r>
      <w:r w:rsidRPr="001062DA">
        <w:t>х</w:t>
      </w:r>
      <w:r w:rsidRPr="001062DA">
        <w:t>ся по целому разделу программы, а также по материалу, изученному за четверть или за год, как правило, должны состоять из задач и примеров.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Оценка письменной работы определяется с учетом, прежде всего, ее общего математич</w:t>
      </w:r>
      <w:r w:rsidRPr="001062DA">
        <w:t>е</w:t>
      </w:r>
      <w:r w:rsidRPr="001062DA">
        <w:t>ского уровня, оригинальности, последовательности, логичности ее выполнения, а также числа ошибок и недочетов и качества оформления работы.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Ошибка, </w:t>
      </w:r>
      <w:r w:rsidRPr="001062DA">
        <w:rPr>
          <w:i/>
        </w:rPr>
        <w:t>повторяющаяся</w:t>
      </w:r>
      <w:r w:rsidRPr="001062DA">
        <w:t xml:space="preserve"> в одной работе несколько раз, рассматривается как </w:t>
      </w:r>
      <w:r w:rsidRPr="001062DA">
        <w:rPr>
          <w:i/>
        </w:rPr>
        <w:t>одна</w:t>
      </w:r>
      <w:r w:rsidRPr="001062DA">
        <w:t xml:space="preserve"> </w:t>
      </w:r>
      <w:r w:rsidRPr="001062DA">
        <w:rPr>
          <w:i/>
        </w:rPr>
        <w:t>ошибка</w:t>
      </w:r>
      <w:r w:rsidRPr="001062DA">
        <w:t>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За </w:t>
      </w:r>
      <w:r w:rsidRPr="001062DA">
        <w:rPr>
          <w:i/>
        </w:rPr>
        <w:t>орфографические ошибки</w:t>
      </w:r>
      <w:r w:rsidRPr="001062DA">
        <w:t xml:space="preserve">, допущенные учениками, оценка </w:t>
      </w:r>
      <w:r w:rsidRPr="001062DA">
        <w:rPr>
          <w:i/>
        </w:rPr>
        <w:t>не снижается</w:t>
      </w:r>
      <w:r w:rsidRPr="001062DA">
        <w:t>; об орфогр</w:t>
      </w:r>
      <w:r w:rsidRPr="001062DA">
        <w:t>а</w:t>
      </w:r>
      <w:r w:rsidRPr="001062DA">
        <w:t xml:space="preserve">фических ошибках доводится до сведения преподавателя русского языка. Однако ошибки в написании </w:t>
      </w:r>
      <w:r w:rsidRPr="001062DA">
        <w:rPr>
          <w:i/>
        </w:rPr>
        <w:t>математических терминов,</w:t>
      </w:r>
      <w:r w:rsidRPr="001062DA">
        <w:t xml:space="preserve"> уже встречавшихся школьникам класса, должны учитываться как недочеты в работе.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При оценке письменных работ по математике различают </w:t>
      </w:r>
      <w:r w:rsidRPr="001062DA">
        <w:rPr>
          <w:i/>
        </w:rPr>
        <w:t>грубые ошибки,</w:t>
      </w:r>
      <w:r w:rsidRPr="001062DA">
        <w:t xml:space="preserve"> </w:t>
      </w:r>
      <w:r w:rsidRPr="001062DA">
        <w:rPr>
          <w:i/>
        </w:rPr>
        <w:t>ошибки и</w:t>
      </w:r>
      <w:r w:rsidRPr="001062DA">
        <w:t xml:space="preserve"> </w:t>
      </w:r>
      <w:r w:rsidRPr="001062DA">
        <w:rPr>
          <w:i/>
        </w:rPr>
        <w:t>нед</w:t>
      </w:r>
      <w:r w:rsidRPr="001062DA">
        <w:rPr>
          <w:i/>
        </w:rPr>
        <w:t>о</w:t>
      </w:r>
      <w:r w:rsidRPr="001062DA">
        <w:rPr>
          <w:i/>
        </w:rPr>
        <w:t xml:space="preserve">четы. </w:t>
      </w:r>
      <w:r w:rsidRPr="001062DA">
        <w:t>Грубыми в</w:t>
      </w:r>
      <w:r w:rsidRPr="001062DA">
        <w:rPr>
          <w:i/>
        </w:rPr>
        <w:t xml:space="preserve"> </w:t>
      </w:r>
      <w:r w:rsidRPr="001062DA">
        <w:t>5-6</w:t>
      </w:r>
      <w:r w:rsidRPr="001062DA">
        <w:rPr>
          <w:i/>
        </w:rPr>
        <w:t xml:space="preserve"> </w:t>
      </w:r>
      <w:r w:rsidRPr="001062DA">
        <w:t>классах считаются ошибки,</w:t>
      </w:r>
      <w:r w:rsidRPr="001062DA">
        <w:rPr>
          <w:i/>
        </w:rPr>
        <w:t xml:space="preserve"> </w:t>
      </w:r>
      <w:r w:rsidRPr="001062DA">
        <w:t>связанные с вопросами,</w:t>
      </w:r>
      <w:r w:rsidRPr="001062DA">
        <w:rPr>
          <w:i/>
        </w:rPr>
        <w:t xml:space="preserve"> </w:t>
      </w:r>
      <w:r w:rsidRPr="001062DA">
        <w:t>включенными в «Требования к уровню подготовки оканчивающих начальную школу» Образовательных стандартов, а также показывающие, что ученик не усвоил вопросы изученных новых тем, отнесенные Стандартами основного общего образования к числу обязательных для усво</w:t>
      </w:r>
      <w:r w:rsidRPr="001062DA">
        <w:t>е</w:t>
      </w:r>
      <w:r w:rsidRPr="001062DA">
        <w:t>ния всеми учениками.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lastRenderedPageBreak/>
        <w:t>Так, к грубым относятся ошибки в вычислениях, свидетельствующие о незнании таблицы сложения или таблицы умножения, связанные с незнанием алгоритма письменного сл</w:t>
      </w:r>
      <w:r w:rsidRPr="001062DA">
        <w:t>о</w:t>
      </w:r>
      <w:r w:rsidRPr="001062DA">
        <w:t>жения и вычитания, умножения и деления на одно- или двузначное число</w:t>
      </w:r>
    </w:p>
    <w:p w:rsidR="00AE2A1C" w:rsidRPr="001062DA" w:rsidRDefault="00AE2A1C" w:rsidP="003D23ED">
      <w:pPr>
        <w:numPr>
          <w:ilvl w:val="0"/>
          <w:numId w:val="83"/>
        </w:numPr>
        <w:tabs>
          <w:tab w:val="left" w:pos="142"/>
          <w:tab w:val="left" w:pos="526"/>
        </w:tabs>
        <w:jc w:val="both"/>
      </w:pPr>
      <w:r w:rsidRPr="001062DA">
        <w:t>т. п., ошибки, свидетельствующие о незнании основных формул, правил и явном неум</w:t>
      </w:r>
      <w:r w:rsidRPr="001062DA">
        <w:t>е</w:t>
      </w:r>
      <w:r w:rsidRPr="001062DA">
        <w:t>нии их применять, о незнании приемов решения задач, аналогичных ранее изученным.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Примечание</w:t>
      </w:r>
      <w:r w:rsidRPr="001062DA">
        <w:t>.</w:t>
      </w:r>
      <w:r w:rsidRPr="001062DA">
        <w:rPr>
          <w:i/>
        </w:rPr>
        <w:t xml:space="preserve"> </w:t>
      </w:r>
      <w:r w:rsidRPr="001062DA">
        <w:t>Если грубая ошибка встречается в работе только в одном случае из</w:t>
      </w:r>
      <w:r w:rsidRPr="001062DA">
        <w:rPr>
          <w:i/>
        </w:rPr>
        <w:t xml:space="preserve"> </w:t>
      </w:r>
      <w:r w:rsidRPr="001062DA">
        <w:t>нескол</w:t>
      </w:r>
      <w:r w:rsidRPr="001062DA">
        <w:t>ь</w:t>
      </w:r>
      <w:r w:rsidRPr="001062DA">
        <w:t>ких аналогичных, то при оценке работы эта ошибка может быть приравнена к негрубой.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Примерами </w:t>
      </w:r>
      <w:r w:rsidRPr="001062DA">
        <w:rPr>
          <w:i/>
        </w:rPr>
        <w:t>негрубых ошибок</w:t>
      </w:r>
      <w:r w:rsidRPr="001062DA">
        <w:t xml:space="preserve"> являются: ошибки, связанные с недостаточно полным усв</w:t>
      </w:r>
      <w:r w:rsidRPr="001062DA">
        <w:t>о</w:t>
      </w:r>
      <w:r w:rsidRPr="001062DA">
        <w:t>ением текущего учебного материала, не вполне точно сформулированный вопрос или п</w:t>
      </w:r>
      <w:r w:rsidRPr="001062DA">
        <w:t>о</w:t>
      </w:r>
      <w:r w:rsidRPr="001062DA">
        <w:t>яснение при решении задачи, неточности при выполнении геометрических построений</w:t>
      </w:r>
    </w:p>
    <w:p w:rsidR="00AE2A1C" w:rsidRPr="001062DA" w:rsidRDefault="00AE2A1C" w:rsidP="003D23ED">
      <w:pPr>
        <w:numPr>
          <w:ilvl w:val="0"/>
          <w:numId w:val="83"/>
        </w:numPr>
        <w:tabs>
          <w:tab w:val="left" w:pos="142"/>
          <w:tab w:val="left" w:pos="460"/>
        </w:tabs>
      </w:pPr>
      <w:r w:rsidRPr="001062DA">
        <w:t>т. п.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i/>
        </w:rPr>
        <w:t xml:space="preserve">Недочетами </w:t>
      </w:r>
      <w:r w:rsidRPr="001062DA">
        <w:t>считаются нерациональные записи при вычислениях,</w:t>
      </w:r>
      <w:r w:rsidRPr="001062DA">
        <w:rPr>
          <w:i/>
        </w:rPr>
        <w:t xml:space="preserve"> </w:t>
      </w:r>
      <w:r w:rsidRPr="001062DA">
        <w:t>нерациональные</w:t>
      </w:r>
      <w:r w:rsidRPr="001062DA">
        <w:rPr>
          <w:i/>
        </w:rPr>
        <w:t xml:space="preserve"> </w:t>
      </w:r>
      <w:r w:rsidRPr="001062DA">
        <w:t>при</w:t>
      </w:r>
      <w:r w:rsidRPr="001062DA">
        <w:t>е</w:t>
      </w:r>
      <w:r w:rsidRPr="001062DA">
        <w:t>мы вычислений, преобразований и решений задач, небрежное выполнение чертежей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numPr>
          <w:ilvl w:val="0"/>
          <w:numId w:val="84"/>
        </w:numPr>
        <w:tabs>
          <w:tab w:val="left" w:pos="142"/>
          <w:tab w:val="left" w:pos="531"/>
        </w:tabs>
        <w:jc w:val="both"/>
      </w:pPr>
      <w:r w:rsidRPr="001062DA">
        <w:t>схем, отдельные погрешности в формулировке пояснения или ответа в задаче. К недоч</w:t>
      </w:r>
      <w:r w:rsidRPr="001062DA">
        <w:t>е</w:t>
      </w:r>
      <w:r w:rsidRPr="001062DA">
        <w:t>там можно отнести и другие недостатки работы, вызванные недостаточным вниманием учащихся, например: неполное сокращение дробей или членов отношения; обращение смешанных чисел в неправильную дробь при сложении и вычитании; пропуск чисел в промежуточных записях; перестановка цифр при записи чисел ошибки, допущенные при переписывании, и т. п.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Оценка письменной работы по выполнению вычислительных заданий и алгебраич</w:t>
      </w:r>
      <w:r w:rsidRPr="001062DA">
        <w:rPr>
          <w:b/>
        </w:rPr>
        <w:t>е</w:t>
      </w:r>
      <w:r w:rsidRPr="001062DA">
        <w:rPr>
          <w:b/>
        </w:rPr>
        <w:t>ских преобразований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 xml:space="preserve">Отметка «5» </w:t>
      </w:r>
      <w:r w:rsidRPr="001062DA">
        <w:t>ставится за безукоризненное выполнение письменной работы,</w:t>
      </w:r>
      <w:r w:rsidRPr="001062DA">
        <w:rPr>
          <w:b/>
        </w:rPr>
        <w:t xml:space="preserve"> </w:t>
      </w:r>
      <w:r w:rsidRPr="001062DA">
        <w:t>т.</w:t>
      </w:r>
      <w:r w:rsidRPr="001062DA">
        <w:rPr>
          <w:b/>
        </w:rPr>
        <w:t xml:space="preserve"> </w:t>
      </w:r>
      <w:r w:rsidRPr="001062DA">
        <w:t>е.:</w:t>
      </w:r>
      <w:r w:rsidRPr="001062DA">
        <w:rPr>
          <w:b/>
        </w:rPr>
        <w:t xml:space="preserve"> </w:t>
      </w:r>
      <w:r w:rsidRPr="001062DA">
        <w:t>а)</w:t>
      </w:r>
      <w:r w:rsidRPr="001062DA">
        <w:rPr>
          <w:b/>
        </w:rPr>
        <w:t xml:space="preserve"> </w:t>
      </w:r>
      <w:r w:rsidRPr="001062DA">
        <w:t>если решение всех примеров верное; б) если все действия и преобразования выполнены</w:t>
      </w:r>
    </w:p>
    <w:p w:rsidR="00AE2A1C" w:rsidRPr="001062DA" w:rsidRDefault="00AE2A1C" w:rsidP="00AE2A1C">
      <w:pPr>
        <w:tabs>
          <w:tab w:val="left" w:pos="142"/>
        </w:tabs>
      </w:pPr>
      <w:bookmarkStart w:id="5" w:name="page6"/>
      <w:bookmarkEnd w:id="5"/>
      <w:r w:rsidRPr="001062DA">
        <w:t>правильно, без ошибок; в) все записи хода решения расположены последовательно, а та</w:t>
      </w:r>
      <w:r w:rsidRPr="001062DA">
        <w:t>к</w:t>
      </w:r>
      <w:r w:rsidRPr="001062DA">
        <w:t>же сделана проверка решения в тех случаях, когда это требуется.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 xml:space="preserve">Отметка «4» </w:t>
      </w:r>
      <w:r w:rsidRPr="001062DA">
        <w:t>ставится за работу,</w:t>
      </w:r>
      <w:r w:rsidRPr="001062DA">
        <w:rPr>
          <w:b/>
        </w:rPr>
        <w:t xml:space="preserve"> </w:t>
      </w:r>
      <w:r w:rsidRPr="001062DA">
        <w:t>в которой допущена одна</w:t>
      </w:r>
      <w:r w:rsidRPr="001062DA">
        <w:rPr>
          <w:b/>
        </w:rPr>
        <w:t xml:space="preserve"> </w:t>
      </w:r>
      <w:r w:rsidRPr="001062DA">
        <w:t>(негрубая)</w:t>
      </w:r>
      <w:r w:rsidRPr="001062DA">
        <w:rPr>
          <w:b/>
        </w:rPr>
        <w:t xml:space="preserve"> </w:t>
      </w:r>
      <w:r w:rsidRPr="001062DA">
        <w:t>ошибка или</w:t>
      </w:r>
      <w:r w:rsidRPr="001062DA">
        <w:rPr>
          <w:b/>
        </w:rPr>
        <w:t xml:space="preserve"> </w:t>
      </w:r>
      <w:r w:rsidRPr="001062DA">
        <w:t>2-</w:t>
      </w:r>
    </w:p>
    <w:p w:rsidR="00AE2A1C" w:rsidRPr="001062DA" w:rsidRDefault="00AE2A1C" w:rsidP="003D23ED">
      <w:pPr>
        <w:numPr>
          <w:ilvl w:val="0"/>
          <w:numId w:val="85"/>
        </w:numPr>
        <w:tabs>
          <w:tab w:val="left" w:pos="142"/>
          <w:tab w:val="left" w:pos="440"/>
        </w:tabs>
      </w:pPr>
      <w:r w:rsidRPr="001062DA">
        <w:t>недочета.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Отметка «3» </w:t>
      </w:r>
      <w:r w:rsidRPr="001062DA">
        <w:t>ставится в следующих случаях:</w:t>
      </w:r>
      <w:r w:rsidRPr="001062DA">
        <w:rPr>
          <w:b/>
        </w:rPr>
        <w:t xml:space="preserve"> </w:t>
      </w:r>
      <w:r w:rsidRPr="001062DA">
        <w:t>а)</w:t>
      </w:r>
      <w:r w:rsidRPr="001062DA">
        <w:rPr>
          <w:b/>
        </w:rPr>
        <w:t xml:space="preserve"> </w:t>
      </w:r>
      <w:r w:rsidRPr="001062DA">
        <w:t>если в работе имеется</w:t>
      </w:r>
      <w:r w:rsidRPr="001062DA">
        <w:rPr>
          <w:b/>
        </w:rPr>
        <w:t xml:space="preserve"> </w:t>
      </w:r>
      <w:r w:rsidRPr="001062DA">
        <w:t>1</w:t>
      </w:r>
      <w:r w:rsidRPr="001062DA">
        <w:rPr>
          <w:b/>
        </w:rPr>
        <w:t xml:space="preserve"> </w:t>
      </w:r>
      <w:r w:rsidRPr="001062DA">
        <w:t>грубая и не</w:t>
      </w:r>
      <w:r w:rsidRPr="001062DA">
        <w:rPr>
          <w:b/>
        </w:rPr>
        <w:t xml:space="preserve"> </w:t>
      </w:r>
      <w:r w:rsidRPr="001062DA">
        <w:t>более 1 негрубой ошибки; б) при наличии 1 грубой ошибки и 1-2 недочетов; в) при отсутствии грубых ошибок, но при наличии 2-4 негрубых ошибок; г) при наличии двух негрубых ошибок и не более трех недочетов; д) при отсутствии ошибок, но при наличии 4 и более недочетов; е) если неверно выполнено не более половины объема всей работы.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Отметка «2» </w:t>
      </w:r>
      <w:r w:rsidRPr="001062DA">
        <w:t>ставится,</w:t>
      </w:r>
      <w:r w:rsidRPr="001062DA">
        <w:rPr>
          <w:b/>
        </w:rPr>
        <w:t xml:space="preserve"> </w:t>
      </w:r>
      <w:r w:rsidRPr="001062DA">
        <w:t>когда число ошибок превосходит норму,</w:t>
      </w:r>
      <w:r w:rsidRPr="001062DA">
        <w:rPr>
          <w:b/>
        </w:rPr>
        <w:t xml:space="preserve"> </w:t>
      </w:r>
      <w:r w:rsidRPr="001062DA">
        <w:t>при которой может</w:t>
      </w:r>
      <w:r w:rsidRPr="001062DA">
        <w:rPr>
          <w:b/>
        </w:rPr>
        <w:t xml:space="preserve"> </w:t>
      </w:r>
      <w:r w:rsidRPr="001062DA">
        <w:t xml:space="preserve">быть выставлена положительная оценка, или если правильно выполнено менее </w:t>
      </w:r>
      <w:r w:rsidRPr="001062DA">
        <w:rPr>
          <w:i/>
        </w:rPr>
        <w:t>половины</w:t>
      </w:r>
      <w:r w:rsidRPr="001062DA">
        <w:t xml:space="preserve"> всей работы.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Примечание</w:t>
      </w:r>
      <w:r w:rsidRPr="001062DA">
        <w:t>.</w:t>
      </w:r>
      <w:r w:rsidRPr="001062DA">
        <w:rPr>
          <w:i/>
        </w:rPr>
        <w:t xml:space="preserve"> </w:t>
      </w:r>
      <w:r w:rsidRPr="001062DA">
        <w:t>Оценка</w:t>
      </w:r>
      <w:r w:rsidRPr="001062DA">
        <w:rPr>
          <w:i/>
        </w:rPr>
        <w:t xml:space="preserve"> </w:t>
      </w:r>
      <w:r w:rsidRPr="001062DA">
        <w:t>«5»</w:t>
      </w:r>
      <w:r w:rsidRPr="001062DA">
        <w:rPr>
          <w:i/>
        </w:rPr>
        <w:t xml:space="preserve"> </w:t>
      </w:r>
      <w:r w:rsidRPr="001062DA">
        <w:t>может быть поставлена,</w:t>
      </w:r>
      <w:r w:rsidRPr="001062DA">
        <w:rPr>
          <w:i/>
        </w:rPr>
        <w:t xml:space="preserve"> </w:t>
      </w:r>
      <w:r w:rsidRPr="001062DA">
        <w:t>несмотря на наличие</w:t>
      </w:r>
      <w:r w:rsidRPr="001062DA">
        <w:rPr>
          <w:i/>
        </w:rPr>
        <w:t xml:space="preserve"> </w:t>
      </w:r>
      <w:r w:rsidRPr="001062DA">
        <w:t>1-2</w:t>
      </w:r>
      <w:r w:rsidRPr="001062DA">
        <w:rPr>
          <w:i/>
        </w:rPr>
        <w:t xml:space="preserve"> </w:t>
      </w:r>
      <w:r w:rsidRPr="001062DA">
        <w:t>недочетов, если ученик дал оригинальное решение заданий, свидетельствующее о его хорошем математ</w:t>
      </w:r>
      <w:r w:rsidRPr="001062DA">
        <w:t>и</w:t>
      </w:r>
      <w:r w:rsidRPr="001062DA">
        <w:t>ческом развитии.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Оценка письменной работы на решение текстовых задач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Отметка «5» </w:t>
      </w:r>
      <w:r w:rsidRPr="001062DA">
        <w:t>ставится в том случае,</w:t>
      </w:r>
      <w:r w:rsidRPr="001062DA">
        <w:rPr>
          <w:b/>
        </w:rPr>
        <w:t xml:space="preserve"> </w:t>
      </w:r>
      <w:r w:rsidRPr="001062DA">
        <w:t>когда задача решена правильно:</w:t>
      </w:r>
      <w:r w:rsidRPr="001062DA">
        <w:rPr>
          <w:b/>
        </w:rPr>
        <w:t xml:space="preserve"> </w:t>
      </w:r>
      <w:r w:rsidRPr="001062DA">
        <w:t>ход решения</w:t>
      </w:r>
      <w:r w:rsidRPr="001062DA">
        <w:rPr>
          <w:b/>
        </w:rPr>
        <w:t xml:space="preserve"> </w:t>
      </w:r>
      <w:r w:rsidRPr="001062DA">
        <w:t>задачи верен, все действия и преобразования выполнены верно и рационально; в задаче, реша</w:t>
      </w:r>
      <w:r w:rsidRPr="001062DA">
        <w:t>е</w:t>
      </w:r>
      <w:r w:rsidRPr="001062DA">
        <w:t>мой с вопросами или пояснениями к действиям, даны точные и правильные формулиро</w:t>
      </w:r>
      <w:r w:rsidRPr="001062DA">
        <w:t>в</w:t>
      </w:r>
      <w:r w:rsidRPr="001062DA">
        <w:t>ки; в задаче, решаемой с помощью уравнения, даны необходимые пояснения; записи пр</w:t>
      </w:r>
      <w:r w:rsidRPr="001062DA">
        <w:t>а</w:t>
      </w:r>
      <w:r w:rsidRPr="001062DA">
        <w:t>вильны, расположены последовательно, дан верный и исчерпывающий ответ на вопросы задачи; сделана проверка решения.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Отметка «4» </w:t>
      </w:r>
      <w:r w:rsidRPr="001062DA">
        <w:t>ставится в том случае,</w:t>
      </w:r>
      <w:r w:rsidRPr="001062DA">
        <w:rPr>
          <w:b/>
        </w:rPr>
        <w:t xml:space="preserve"> </w:t>
      </w:r>
      <w:r w:rsidRPr="001062DA">
        <w:t>если при правильном ходе решения задачи</w:t>
      </w:r>
      <w:r w:rsidRPr="001062DA">
        <w:rPr>
          <w:b/>
        </w:rPr>
        <w:t xml:space="preserve"> </w:t>
      </w:r>
      <w:r w:rsidRPr="001062DA">
        <w:t>допущена 1 негрубая ошибка или 2-3 недочета.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Отметка «3» </w:t>
      </w:r>
      <w:r w:rsidRPr="001062DA">
        <w:t>ставится в том случае,</w:t>
      </w:r>
      <w:r w:rsidRPr="001062DA">
        <w:rPr>
          <w:b/>
        </w:rPr>
        <w:t xml:space="preserve"> </w:t>
      </w:r>
      <w:r w:rsidRPr="001062DA">
        <w:t>если ход решения правилен,</w:t>
      </w:r>
      <w:r w:rsidRPr="001062DA">
        <w:rPr>
          <w:b/>
        </w:rPr>
        <w:t xml:space="preserve"> </w:t>
      </w:r>
      <w:r w:rsidRPr="001062DA">
        <w:t>но допущены:</w:t>
      </w:r>
      <w:r w:rsidRPr="001062DA">
        <w:rPr>
          <w:b/>
        </w:rPr>
        <w:t xml:space="preserve"> </w:t>
      </w:r>
      <w:r w:rsidRPr="001062DA">
        <w:t>а) 1</w:t>
      </w:r>
      <w:r w:rsidRPr="001062DA">
        <w:rPr>
          <w:b/>
        </w:rPr>
        <w:t xml:space="preserve"> </w:t>
      </w:r>
      <w:r w:rsidRPr="001062DA">
        <w:t xml:space="preserve">грубая ошибка и не более 1 негрубой; б) 1 грубая ошибка и не более 2 недочетов; в) 3-4 негрубые </w:t>
      </w:r>
      <w:r w:rsidRPr="001062DA">
        <w:lastRenderedPageBreak/>
        <w:t>ошибки при отсутствии недочетов; г) допущено не более 2 негрубых ошибок и 3 недоч</w:t>
      </w:r>
      <w:r w:rsidRPr="001062DA">
        <w:t>е</w:t>
      </w:r>
      <w:r w:rsidRPr="001062DA">
        <w:t>тов; д) более 3 недочетов при отсутствии ошибок.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 xml:space="preserve">Отметка «2» </w:t>
      </w:r>
      <w:r w:rsidRPr="001062DA">
        <w:t>ставится в том случае,</w:t>
      </w:r>
      <w:r w:rsidRPr="001062DA">
        <w:rPr>
          <w:b/>
        </w:rPr>
        <w:t xml:space="preserve"> </w:t>
      </w:r>
      <w:r w:rsidRPr="001062DA">
        <w:t>когда число ошибок превосходит норму,</w:t>
      </w:r>
      <w:r w:rsidRPr="001062DA">
        <w:rPr>
          <w:b/>
        </w:rPr>
        <w:t xml:space="preserve"> </w:t>
      </w:r>
      <w:r w:rsidRPr="001062DA">
        <w:t>при</w:t>
      </w:r>
      <w:r w:rsidRPr="001062DA">
        <w:rPr>
          <w:b/>
        </w:rPr>
        <w:t xml:space="preserve"> </w:t>
      </w:r>
      <w:r w:rsidRPr="001062DA">
        <w:t>которой может быть выставлена положительная оценка.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Примечание</w:t>
      </w:r>
      <w:r w:rsidRPr="001062DA">
        <w:t>. 1.Оценка</w:t>
      </w:r>
      <w:r w:rsidRPr="001062DA">
        <w:rPr>
          <w:i/>
        </w:rPr>
        <w:t xml:space="preserve"> </w:t>
      </w:r>
      <w:r w:rsidRPr="001062DA">
        <w:t>«5»</w:t>
      </w:r>
      <w:r w:rsidRPr="001062DA">
        <w:rPr>
          <w:i/>
        </w:rPr>
        <w:t xml:space="preserve"> </w:t>
      </w:r>
      <w:r w:rsidRPr="001062DA">
        <w:t>может быть поставлена,</w:t>
      </w:r>
      <w:r w:rsidRPr="001062DA">
        <w:rPr>
          <w:i/>
        </w:rPr>
        <w:t xml:space="preserve"> </w:t>
      </w:r>
      <w:r w:rsidRPr="001062DA">
        <w:t>несмотря на наличие описки</w:t>
      </w:r>
      <w:r w:rsidRPr="001062DA">
        <w:rPr>
          <w:i/>
        </w:rPr>
        <w:t xml:space="preserve"> </w:t>
      </w:r>
      <w:r w:rsidRPr="001062DA">
        <w:t>или нед</w:t>
      </w:r>
      <w:r w:rsidRPr="001062DA">
        <w:t>о</w:t>
      </w:r>
      <w:r w:rsidRPr="001062DA">
        <w:t>чета, если ученик дал оригинальное решение заданий, свидетельствующее о его хорошем математическом развитии. 2. положительная оценка «3» может быть выставлена ученику, выполнившему работу не полностью, если он безошибочно выполнил более половины объема всей работы.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Оценка комбинированных письменных работ по математике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Письменная работа по математике, подлежащая оцениванию, может состоять из задач и примеров (комбинированная работа). В таком случае преподаватель сначала дает предв</w:t>
      </w:r>
      <w:r w:rsidRPr="001062DA">
        <w:t>а</w:t>
      </w:r>
      <w:r w:rsidRPr="001062DA">
        <w:t>рительную оценку каждой части работы, а затем общую, руководствуясь следующим: а) если обе части работы оценены одинаково, то эта оценка должна быть общей для всей р</w:t>
      </w:r>
      <w:r w:rsidRPr="001062DA">
        <w:t>а</w:t>
      </w:r>
      <w:r w:rsidRPr="001062DA">
        <w:t>боты целиком; б) если оценки частей разнятся на 1 балл, то за работу в целом, как прав</w:t>
      </w:r>
      <w:r w:rsidRPr="001062DA">
        <w:t>и</w:t>
      </w:r>
      <w:r w:rsidRPr="001062DA">
        <w:t>ло, ставится балл, оценивающий основную часть работы; в) если одна часть работы оц</w:t>
      </w:r>
      <w:r w:rsidRPr="001062DA">
        <w:t>е</w:t>
      </w:r>
      <w:r w:rsidRPr="001062DA">
        <w:t>нена баллом «5», а другая – «3», то преподаватель может оценить такую работу в целом баллом «4» при условии, что отметка «5» поставлена за основную часть</w:t>
      </w:r>
      <w:bookmarkStart w:id="6" w:name="page7"/>
      <w:bookmarkEnd w:id="6"/>
      <w:r w:rsidRPr="001062DA">
        <w:t xml:space="preserve"> работы; г) если одна часть работы оценена баллом «5» или «4», а другая – баллом «2» или «1», то преп</w:t>
      </w:r>
      <w:r w:rsidRPr="001062DA">
        <w:t>о</w:t>
      </w:r>
      <w:r w:rsidRPr="001062DA">
        <w:t>даватель может оценить всю работу баллом «3» при условии, что высшая оценка поста</w:t>
      </w:r>
      <w:r w:rsidRPr="001062DA">
        <w:t>в</w:t>
      </w:r>
      <w:r w:rsidRPr="001062DA">
        <w:t>лена за основную часть работы.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Примечание</w:t>
      </w:r>
      <w:r w:rsidRPr="001062DA">
        <w:t>.</w:t>
      </w:r>
      <w:r w:rsidRPr="001062DA">
        <w:rPr>
          <w:i/>
        </w:rPr>
        <w:t xml:space="preserve"> </w:t>
      </w:r>
      <w:r w:rsidRPr="001062DA">
        <w:t>Основной считается та часть работы,</w:t>
      </w:r>
      <w:r w:rsidRPr="001062DA">
        <w:rPr>
          <w:i/>
        </w:rPr>
        <w:t xml:space="preserve"> </w:t>
      </w:r>
      <w:r w:rsidRPr="001062DA">
        <w:t>которая включает больший по</w:t>
      </w:r>
      <w:r w:rsidRPr="001062DA">
        <w:rPr>
          <w:i/>
        </w:rPr>
        <w:t xml:space="preserve"> </w:t>
      </w:r>
      <w:r w:rsidRPr="001062DA">
        <w:t>объему или наиболее важный по значению материал по изучаемым темам программы.</w:t>
      </w: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object w:dxaOrig="9355" w:dyaOrig="14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6.6pt" o:ole="">
            <v:imagedata r:id="rId9" o:title=""/>
          </v:shape>
          <o:OLEObject Type="Embed" ProgID="Word.Document.12" ShapeID="_x0000_i1025" DrawAspect="Content" ObjectID="_1824920456" r:id="rId10">
            <o:FieldCodes>\s</o:FieldCodes>
          </o:OLEObject>
        </w:objec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lastRenderedPageBreak/>
        <w:t xml:space="preserve">    Биология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  <w:tab w:val="left" w:pos="964"/>
        </w:tabs>
        <w:jc w:val="both"/>
        <w:rPr>
          <w:i/>
        </w:rPr>
      </w:pPr>
      <w:r w:rsidRPr="001062DA">
        <w:rPr>
          <w:i/>
        </w:rPr>
        <w:t xml:space="preserve">Оценка  устного ответа </w:t>
      </w:r>
    </w:p>
    <w:p w:rsidR="00AE2A1C" w:rsidRPr="001062DA" w:rsidRDefault="00AE2A1C" w:rsidP="00AE2A1C">
      <w:pPr>
        <w:tabs>
          <w:tab w:val="left" w:pos="142"/>
          <w:tab w:val="left" w:pos="964"/>
        </w:tabs>
        <w:jc w:val="both"/>
      </w:pPr>
      <w:r w:rsidRPr="001062DA">
        <w:rPr>
          <w:b/>
        </w:rPr>
        <w:t>Отметка</w:t>
      </w:r>
      <w:r w:rsidRPr="001062DA">
        <w:t xml:space="preserve"> «5» ставится, если ученик: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«5»: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Дан полный и правильный ответ на основании изученных теорий,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материал изложен в определенной логической последовательности, литературным яз</w:t>
      </w:r>
      <w:r w:rsidRPr="001062DA">
        <w:t>ы</w:t>
      </w:r>
      <w:r w:rsidRPr="001062DA">
        <w:t>ком,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ответ самостоятельный.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«4»: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Дан полный и правильный ответ на основании изученных теорий,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материал изложен в определенной последовательности,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допущены 2-3 несущественные ошибки, исправленные по требованию учителя, или дан неполный и нечеткий ответ.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«3»: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дан полный ответ, но при этом допущена существенная ошибка или ответ неполный, п</w:t>
      </w:r>
      <w:r w:rsidRPr="001062DA">
        <w:t>о</w:t>
      </w:r>
      <w:r w:rsidRPr="001062DA">
        <w:t>строен несвязно. Ученик дает ответ на наводящие вопросы.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«2»:</w:t>
      </w:r>
    </w:p>
    <w:p w:rsidR="00AE2A1C" w:rsidRPr="001062DA" w:rsidRDefault="00AE2A1C" w:rsidP="00AE2A1C">
      <w:pPr>
        <w:tabs>
          <w:tab w:val="left" w:pos="142"/>
          <w:tab w:val="left" w:pos="1450"/>
        </w:tabs>
      </w:pPr>
      <w:r w:rsidRPr="001062DA">
        <w:t>ответ обнаруживает, непонимание основного содержания учебного материла,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t>допущены существенные ошибки, которые уч-ся не может исправить при наводящих в</w:t>
      </w:r>
      <w:r w:rsidRPr="001062DA">
        <w:t>о</w:t>
      </w:r>
      <w:r w:rsidRPr="001062DA">
        <w:t>просах.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  <w:tab w:val="left" w:pos="964"/>
        </w:tabs>
        <w:jc w:val="both"/>
      </w:pPr>
      <w:r w:rsidRPr="001062DA">
        <w:rPr>
          <w:i/>
        </w:rPr>
        <w:t>Оценка выполнения практических (лабораторных) работ</w:t>
      </w:r>
      <w:r w:rsidRPr="001062DA">
        <w:t xml:space="preserve"> </w:t>
      </w:r>
    </w:p>
    <w:p w:rsidR="00AE2A1C" w:rsidRPr="001062DA" w:rsidRDefault="00AE2A1C" w:rsidP="00AE2A1C">
      <w:pPr>
        <w:tabs>
          <w:tab w:val="left" w:pos="142"/>
          <w:tab w:val="left" w:pos="964"/>
        </w:tabs>
        <w:jc w:val="both"/>
        <w:rPr>
          <w:b/>
        </w:rPr>
      </w:pPr>
    </w:p>
    <w:p w:rsidR="00AE2A1C" w:rsidRPr="001062DA" w:rsidRDefault="00AE2A1C" w:rsidP="00AE2A1C">
      <w:pPr>
        <w:tabs>
          <w:tab w:val="left" w:pos="142"/>
          <w:tab w:val="left" w:pos="964"/>
        </w:tabs>
        <w:jc w:val="both"/>
      </w:pPr>
      <w:r w:rsidRPr="001062DA">
        <w:rPr>
          <w:b/>
        </w:rPr>
        <w:t>Отметка</w:t>
      </w:r>
      <w:r w:rsidRPr="001062DA">
        <w:t xml:space="preserve"> «5» ставится, если ученик: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5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 определил цель опыта и выполнил работу в полном объеме с соблюдением необходимой последовательности проведения опытов и измерений.</w:t>
      </w:r>
    </w:p>
    <w:p w:rsidR="00AE2A1C" w:rsidRPr="001062DA" w:rsidRDefault="00AE2A1C" w:rsidP="003D23ED">
      <w:pPr>
        <w:pStyle w:val="af0"/>
        <w:numPr>
          <w:ilvl w:val="0"/>
          <w:numId w:val="25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Самостоятельно и рационально выбрал и подготовил для опыта необходимое оборудов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ние, все опыты провел в условиях и режимах, обеспечивающих получение результатов и выводов с наибольшей точностью.</w:t>
      </w:r>
    </w:p>
    <w:p w:rsidR="00AE2A1C" w:rsidRPr="001062DA" w:rsidRDefault="00AE2A1C" w:rsidP="003D23ED">
      <w:pPr>
        <w:pStyle w:val="af0"/>
        <w:numPr>
          <w:ilvl w:val="0"/>
          <w:numId w:val="25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Научно грамотно, логично описал наблюдения и сформировал выводы из опыта. В пре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ставленном отчете правильно и аккуратно выполнил все записи, таблицы, рисунки, че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тежи, графики, вычисления и сделал выводы.</w:t>
      </w:r>
    </w:p>
    <w:p w:rsidR="00AE2A1C" w:rsidRPr="001062DA" w:rsidRDefault="00AE2A1C" w:rsidP="003D23ED">
      <w:pPr>
        <w:pStyle w:val="af0"/>
        <w:numPr>
          <w:ilvl w:val="0"/>
          <w:numId w:val="25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AE2A1C" w:rsidRPr="001062DA" w:rsidRDefault="00AE2A1C" w:rsidP="003D23ED">
      <w:pPr>
        <w:pStyle w:val="af0"/>
        <w:numPr>
          <w:ilvl w:val="0"/>
          <w:numId w:val="25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</w:t>
      </w:r>
      <w:r w:rsidRPr="001062DA">
        <w:t xml:space="preserve"> «4» ставится, если ученик выполнил требования к оценке «5», но:</w:t>
      </w:r>
    </w:p>
    <w:p w:rsidR="00AE2A1C" w:rsidRPr="001062DA" w:rsidRDefault="00AE2A1C" w:rsidP="003D23ED">
      <w:pPr>
        <w:pStyle w:val="af0"/>
        <w:numPr>
          <w:ilvl w:val="0"/>
          <w:numId w:val="26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Опыт проводил в условиях, не обеспечивающих достаточной точности измерений.</w:t>
      </w:r>
    </w:p>
    <w:p w:rsidR="00AE2A1C" w:rsidRPr="001062DA" w:rsidRDefault="00AE2A1C" w:rsidP="003D23ED">
      <w:pPr>
        <w:pStyle w:val="af0"/>
        <w:numPr>
          <w:ilvl w:val="0"/>
          <w:numId w:val="26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Было допущено два – три недочета или более одной грубой ошибки и одного недочета.</w:t>
      </w:r>
    </w:p>
    <w:p w:rsidR="00AE2A1C" w:rsidRPr="001062DA" w:rsidRDefault="00AE2A1C" w:rsidP="003D23ED">
      <w:pPr>
        <w:pStyle w:val="af0"/>
        <w:numPr>
          <w:ilvl w:val="0"/>
          <w:numId w:val="26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Эксперимент проведен не полностью или в описании наблюдений из опыта ученик доп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стил неточности, выводы сделал неполные.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</w:t>
      </w:r>
      <w:r w:rsidRPr="001062DA">
        <w:t xml:space="preserve"> «3» ставится, если ученик: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7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 определил цель опыта; работу выполняет правильно не менее чем наполов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ну, однако объем выполненной части таков, что позволяет получить правильные результ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ты и выводы по основным, принципиально важным задачам работы.</w:t>
      </w:r>
    </w:p>
    <w:p w:rsidR="00AE2A1C" w:rsidRPr="001062DA" w:rsidRDefault="00AE2A1C" w:rsidP="003D23ED">
      <w:pPr>
        <w:pStyle w:val="af0"/>
        <w:numPr>
          <w:ilvl w:val="0"/>
          <w:numId w:val="27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lastRenderedPageBreak/>
        <w:t>Подбор оборудования, объектов, материалов, а также работы по началу опыта провел с помощью учителя; или в ходе проведения опыта и измерений опыта были допущены ошибки в описании наблюдений, формулировании выводов.</w:t>
      </w:r>
    </w:p>
    <w:p w:rsidR="00AE2A1C" w:rsidRPr="001062DA" w:rsidRDefault="00AE2A1C" w:rsidP="003D23ED">
      <w:pPr>
        <w:pStyle w:val="af0"/>
        <w:numPr>
          <w:ilvl w:val="0"/>
          <w:numId w:val="27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Опыт проводился в нерациональных условиях, что привело к получению результатов с большей погрешностью; или в отчете были допущены в общей сложности не более двух ошибок (в записях единиц, измерениях, в вычислениях, графиках, таблицах, схемах, ан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лизе погрешностей и т.д.) не принципиального для данной работы характера, но повлия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ших на результат выполнения; Допускает грубую ошибку в ходе эксперимента (в объя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</w:t>
      </w:r>
      <w:r w:rsidRPr="001062DA">
        <w:t xml:space="preserve"> «2» ставится, если ученик: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8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 определил самостоятельно цель опыта: выполнил работу не полностью, не подгот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вил нужное оборудование и объем выполненной части работы не позволяет сделать пр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вильных выводов.</w:t>
      </w:r>
    </w:p>
    <w:p w:rsidR="00AE2A1C" w:rsidRPr="001062DA" w:rsidRDefault="00AE2A1C" w:rsidP="003D23ED">
      <w:pPr>
        <w:pStyle w:val="af0"/>
        <w:numPr>
          <w:ilvl w:val="0"/>
          <w:numId w:val="28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Опыты, измерения, вычисления, наблюдения производились неправильно.</w:t>
      </w:r>
    </w:p>
    <w:p w:rsidR="00AE2A1C" w:rsidRPr="001062DA" w:rsidRDefault="00AE2A1C" w:rsidP="003D23ED">
      <w:pPr>
        <w:pStyle w:val="af0"/>
        <w:numPr>
          <w:ilvl w:val="0"/>
          <w:numId w:val="28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В ходе работы и в отчете обнаружились в совокупности все недостатки, отмеченные в требованиях к оценке «3».</w:t>
      </w:r>
    </w:p>
    <w:p w:rsidR="00AE2A1C" w:rsidRPr="001062DA" w:rsidRDefault="00AE2A1C" w:rsidP="003D23ED">
      <w:pPr>
        <w:pStyle w:val="af0"/>
        <w:numPr>
          <w:ilvl w:val="0"/>
          <w:numId w:val="28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Допускает две (и более) грубые ошибки в ходе эксперимента, в объяснении, в оформл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нии работы, в соблюдении правил техники безопасности при работе с веществами и об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рудованием, которые не может исправить даже по требованию учителя.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Оценка умений проводить наблюдения</w:t>
      </w:r>
      <w:r w:rsidRPr="001062DA">
        <w:t xml:space="preserve"> 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Оценка</w:t>
      </w:r>
      <w:r w:rsidRPr="001062DA">
        <w:t xml:space="preserve"> «5» ставится, если ученик:</w:t>
      </w:r>
    </w:p>
    <w:p w:rsidR="00AE2A1C" w:rsidRPr="001062DA" w:rsidRDefault="00AE2A1C" w:rsidP="003D23ED">
      <w:pPr>
        <w:pStyle w:val="af0"/>
        <w:numPr>
          <w:ilvl w:val="0"/>
          <w:numId w:val="29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 по заданию учителя провел наблюдение.</w:t>
      </w:r>
    </w:p>
    <w:p w:rsidR="00AE2A1C" w:rsidRPr="001062DA" w:rsidRDefault="00AE2A1C" w:rsidP="003D23ED">
      <w:pPr>
        <w:pStyle w:val="af0"/>
        <w:numPr>
          <w:ilvl w:val="0"/>
          <w:numId w:val="29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Выделил существенные признаки у наблюдаемого объекта (процесса).</w:t>
      </w:r>
    </w:p>
    <w:p w:rsidR="00AE2A1C" w:rsidRPr="001062DA" w:rsidRDefault="00AE2A1C" w:rsidP="003D23ED">
      <w:pPr>
        <w:pStyle w:val="af0"/>
        <w:numPr>
          <w:ilvl w:val="0"/>
          <w:numId w:val="29"/>
        </w:numPr>
        <w:tabs>
          <w:tab w:val="left" w:pos="142"/>
          <w:tab w:val="left" w:pos="1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 xml:space="preserve">Логично, научно грамотно оформил результаты наблюдений и выводы. </w:t>
      </w:r>
    </w:p>
    <w:p w:rsidR="00AE2A1C" w:rsidRPr="001062DA" w:rsidRDefault="00AE2A1C" w:rsidP="00AE2A1C">
      <w:pPr>
        <w:tabs>
          <w:tab w:val="left" w:pos="142"/>
          <w:tab w:val="left" w:pos="1426"/>
        </w:tabs>
        <w:jc w:val="both"/>
      </w:pPr>
      <w:r w:rsidRPr="001062DA">
        <w:t xml:space="preserve">         </w:t>
      </w:r>
      <w:r w:rsidRPr="001062DA">
        <w:rPr>
          <w:b/>
        </w:rPr>
        <w:t>Отметка</w:t>
      </w:r>
      <w:r w:rsidRPr="001062DA">
        <w:t xml:space="preserve"> «4» ставится, если ученик:</w:t>
      </w:r>
    </w:p>
    <w:p w:rsidR="00AE2A1C" w:rsidRPr="001062DA" w:rsidRDefault="00AE2A1C" w:rsidP="003D23ED">
      <w:pPr>
        <w:pStyle w:val="af0"/>
        <w:numPr>
          <w:ilvl w:val="0"/>
          <w:numId w:val="30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 по заданию учителя провел наблюдение.</w:t>
      </w:r>
    </w:p>
    <w:p w:rsidR="00AE2A1C" w:rsidRPr="001062DA" w:rsidRDefault="00AE2A1C" w:rsidP="003D23ED">
      <w:pPr>
        <w:pStyle w:val="af0"/>
        <w:numPr>
          <w:ilvl w:val="0"/>
          <w:numId w:val="30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При выделении существенных признаков у наблюдаемого объекта (процесса) назвал второстепенное.</w:t>
      </w:r>
    </w:p>
    <w:p w:rsidR="00AE2A1C" w:rsidRPr="001062DA" w:rsidRDefault="00AE2A1C" w:rsidP="003D23ED">
      <w:pPr>
        <w:pStyle w:val="af0"/>
        <w:numPr>
          <w:ilvl w:val="0"/>
          <w:numId w:val="30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Допустил небрежность в оформлении  наблюдений и выводов.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</w:t>
      </w:r>
      <w:r w:rsidRPr="001062DA">
        <w:t xml:space="preserve"> «3» ставится, если ученик:</w:t>
      </w:r>
    </w:p>
    <w:p w:rsidR="00AE2A1C" w:rsidRPr="001062DA" w:rsidRDefault="00AE2A1C" w:rsidP="003D23ED">
      <w:pPr>
        <w:pStyle w:val="af0"/>
        <w:numPr>
          <w:ilvl w:val="0"/>
          <w:numId w:val="31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Допустил неточности и 1-2 ошибки в проведении наблюдений по заданию учителя.</w:t>
      </w:r>
    </w:p>
    <w:p w:rsidR="00AE2A1C" w:rsidRPr="001062DA" w:rsidRDefault="00AE2A1C" w:rsidP="003D23ED">
      <w:pPr>
        <w:pStyle w:val="af0"/>
        <w:numPr>
          <w:ilvl w:val="0"/>
          <w:numId w:val="31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При выделении существенных признаков у наблюдаемого объекта (процесса) выделил лишь некоторые.</w:t>
      </w:r>
    </w:p>
    <w:p w:rsidR="00AE2A1C" w:rsidRPr="001062DA" w:rsidRDefault="00AE2A1C" w:rsidP="003D23ED">
      <w:pPr>
        <w:pStyle w:val="af0"/>
        <w:numPr>
          <w:ilvl w:val="0"/>
          <w:numId w:val="31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Допустил 1-2 ошибки в оформлении наблюдений и выводов.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</w:t>
      </w:r>
      <w:r w:rsidRPr="001062DA">
        <w:t xml:space="preserve"> «2» ставится, если ученик: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32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Допустил 3-4 ошибки в проведении наблюдений по заданию учителя.</w:t>
      </w:r>
    </w:p>
    <w:p w:rsidR="00AE2A1C" w:rsidRPr="001062DA" w:rsidRDefault="00AE2A1C" w:rsidP="003D23ED">
      <w:pPr>
        <w:pStyle w:val="af0"/>
        <w:numPr>
          <w:ilvl w:val="0"/>
          <w:numId w:val="32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Неправильно выделил признаки наблюдаемого объекта (процесса).</w:t>
      </w:r>
    </w:p>
    <w:p w:rsidR="00AE2A1C" w:rsidRPr="001062DA" w:rsidRDefault="00AE2A1C" w:rsidP="003D23ED">
      <w:pPr>
        <w:pStyle w:val="af0"/>
        <w:numPr>
          <w:ilvl w:val="0"/>
          <w:numId w:val="32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Допустил 3-4 ошибки в оформлении наблюдений и выводов.</w:t>
      </w:r>
    </w:p>
    <w:p w:rsidR="00AE2A1C" w:rsidRPr="001062DA" w:rsidRDefault="00AE2A1C" w:rsidP="003D23ED">
      <w:pPr>
        <w:pStyle w:val="af0"/>
        <w:numPr>
          <w:ilvl w:val="0"/>
          <w:numId w:val="32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 владеет умением проводить наблюдение.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i/>
        </w:rPr>
        <w:t>Классификация ошибок.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оценке знаний, умений и навыков учащихся следует учитывать все ошибки (грубые и негрубые) и недочеты.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i/>
        </w:rPr>
        <w:t>Грубыми считаются следующие ошибки: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применять знания для решения задач и объяснения явлений;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делать выводы и обобщения;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 и принципиальные схемы;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подготовить установку или лабораторное оборудование, провести опыт, наблюдения, необходимые расчеты или использовать полученные данные для выводов;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нарушение техники безопасности;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небрежное отношение к оборудованию, приборам, материалам.</w:t>
      </w:r>
    </w:p>
    <w:p w:rsidR="00AE2A1C" w:rsidRPr="001062DA" w:rsidRDefault="00AE2A1C" w:rsidP="003D23ED">
      <w:pPr>
        <w:pStyle w:val="af0"/>
        <w:numPr>
          <w:ilvl w:val="0"/>
          <w:numId w:val="33"/>
        </w:numPr>
        <w:tabs>
          <w:tab w:val="left" w:pos="142"/>
          <w:tab w:val="left" w:pos="10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К </w:t>
      </w:r>
      <w:r w:rsidRPr="001062DA">
        <w:rPr>
          <w:i/>
        </w:rPr>
        <w:t>негрубым</w:t>
      </w:r>
      <w:r w:rsidRPr="001062DA">
        <w:t xml:space="preserve"> ошибкам следует отнести: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34"/>
        </w:numPr>
        <w:tabs>
          <w:tab w:val="left" w:pos="142"/>
          <w:tab w:val="left" w:pos="10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неточность формулировок, определений, понятий, законов, теорий, вызванная неполн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той охвата основных признаков определяемого понятия или заменой 1-2 из этих призн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ков второстепенными;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34"/>
        </w:numPr>
        <w:tabs>
          <w:tab w:val="left" w:pos="142"/>
          <w:tab w:val="left" w:pos="95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ошибки при снятии показаний с измерительных приборов, не связанные с определением цены деления шкалы (например, зависящие от расположения измерительных приборов, оптические и др.);</w:t>
      </w:r>
    </w:p>
    <w:p w:rsidR="00AE2A1C" w:rsidRPr="001062DA" w:rsidRDefault="00AE2A1C" w:rsidP="003D23ED">
      <w:pPr>
        <w:pStyle w:val="af0"/>
        <w:numPr>
          <w:ilvl w:val="0"/>
          <w:numId w:val="34"/>
        </w:numPr>
        <w:tabs>
          <w:tab w:val="left" w:pos="142"/>
          <w:tab w:val="left" w:pos="95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AE2A1C" w:rsidRPr="001062DA" w:rsidRDefault="00AE2A1C" w:rsidP="003D23ED">
      <w:pPr>
        <w:pStyle w:val="af0"/>
        <w:numPr>
          <w:ilvl w:val="0"/>
          <w:numId w:val="34"/>
        </w:numPr>
        <w:tabs>
          <w:tab w:val="left" w:pos="142"/>
          <w:tab w:val="left" w:pos="9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ошибки в условных обозначениях на принципиальных схемах, неточность графика;</w:t>
      </w:r>
    </w:p>
    <w:p w:rsidR="00AE2A1C" w:rsidRPr="001062DA" w:rsidRDefault="00AE2A1C" w:rsidP="003D23ED">
      <w:pPr>
        <w:pStyle w:val="af0"/>
        <w:numPr>
          <w:ilvl w:val="0"/>
          <w:numId w:val="34"/>
        </w:numPr>
        <w:tabs>
          <w:tab w:val="left" w:pos="142"/>
          <w:tab w:val="left" w:pos="96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нерациональный метод решения задачи или недостаточно продуманный план устного ответа (нарушение логики, подмена отдельных основных вопросов второстепенными);</w:t>
      </w:r>
    </w:p>
    <w:p w:rsidR="00AE2A1C" w:rsidRPr="001062DA" w:rsidRDefault="00AE2A1C" w:rsidP="003D23ED">
      <w:pPr>
        <w:pStyle w:val="af0"/>
        <w:numPr>
          <w:ilvl w:val="0"/>
          <w:numId w:val="34"/>
        </w:numPr>
        <w:tabs>
          <w:tab w:val="left" w:pos="142"/>
          <w:tab w:val="left" w:pos="9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со справочной и другой литературой.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Недочетами являются</w:t>
      </w:r>
      <w:r w:rsidRPr="001062DA">
        <w:t>: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35"/>
        </w:numPr>
        <w:tabs>
          <w:tab w:val="left" w:pos="142"/>
          <w:tab w:val="left" w:pos="141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нерациональные приемы вычислений и преобразований, выполнения опытов, наблюд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ний, заданий;</w:t>
      </w:r>
    </w:p>
    <w:p w:rsidR="00AE2A1C" w:rsidRPr="001062DA" w:rsidRDefault="00AE2A1C" w:rsidP="003D23ED">
      <w:pPr>
        <w:pStyle w:val="af0"/>
        <w:numPr>
          <w:ilvl w:val="0"/>
          <w:numId w:val="35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ошибки в вычислениях (арифметические – кроме математики);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35"/>
        </w:numPr>
        <w:tabs>
          <w:tab w:val="left" w:pos="142"/>
          <w:tab w:val="left" w:pos="14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графиков;</w:t>
      </w:r>
    </w:p>
    <w:p w:rsidR="00AE2A1C" w:rsidRPr="001062DA" w:rsidRDefault="00AE2A1C" w:rsidP="00AE2A1C">
      <w:pPr>
        <w:tabs>
          <w:tab w:val="left" w:pos="142"/>
          <w:tab w:val="left" w:pos="1420"/>
        </w:tabs>
        <w:jc w:val="both"/>
      </w:pPr>
      <w:r w:rsidRPr="001062DA">
        <w:t xml:space="preserve">  орфографические и пунктуационные ошибки (кроме русского языка).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  <w:bCs/>
        </w:rPr>
        <w:t>География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Формы проверки и оценки результатов обучения: устная работа на уроке, текущие и ит</w:t>
      </w:r>
      <w:r w:rsidRPr="001062DA">
        <w:t>о</w:t>
      </w:r>
      <w:r w:rsidRPr="001062DA">
        <w:t>говые тесты, практические работы,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  <w:tab w:val="left" w:pos="941"/>
        </w:tabs>
        <w:jc w:val="both"/>
        <w:rPr>
          <w:i/>
        </w:rPr>
      </w:pPr>
      <w:r w:rsidRPr="001062DA">
        <w:rPr>
          <w:i/>
        </w:rPr>
        <w:t>Оценка устных ответов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«5»:</w:t>
      </w:r>
      <w:r w:rsidRPr="001062DA">
        <w:t xml:space="preserve"> дан полный и правильный ответ на основании изученных теорий, материал изложен в определенной логической последовательности, литературным языком, ответ самостоятельный.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«4»:</w:t>
      </w:r>
      <w:r w:rsidRPr="001062DA">
        <w:t xml:space="preserve"> дан полный и правильный ответ на основании изученных теорий, материал изложен в определенной последовательности, допущены 2-3 несущественные ошибки, и</w:t>
      </w:r>
      <w:r w:rsidRPr="001062DA">
        <w:t>с</w:t>
      </w:r>
      <w:r w:rsidRPr="001062DA">
        <w:t>правленные по требованию учителя, или дан неполный и нечеткий ответ.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Отметка «3»: </w:t>
      </w:r>
      <w:r w:rsidRPr="001062DA">
        <w:t>дан полный ответ, но при этом допущена существенная ошибка или ответ неполный, построен несвязно. Ученик дает ответ на наводящие вопросы.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lastRenderedPageBreak/>
        <w:t>Отметка «2»:</w:t>
      </w:r>
      <w:r w:rsidRPr="001062DA">
        <w:t xml:space="preserve"> ответ обнаруживает, непонимание основного содержания учебного матер</w:t>
      </w:r>
      <w:r w:rsidRPr="001062DA">
        <w:t>и</w:t>
      </w:r>
      <w:r w:rsidRPr="001062DA">
        <w:t>ла, допущены существенные ошибки, которые уч-ся не может исправить при наводящих вопросах.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i/>
        </w:rPr>
        <w:t>Оценка за работу в контурных картах:</w:t>
      </w:r>
    </w:p>
    <w:p w:rsidR="00AE2A1C" w:rsidRPr="001062DA" w:rsidRDefault="00AE2A1C" w:rsidP="00AE2A1C">
      <w:pPr>
        <w:pStyle w:val="af0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 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Все надписи на контурной карте делают мелко, четко, красиво, желательно печатными буквами. Название рек и гор располагают соответственно вдоль хребтов и рек, названия равнин по параллелям. Объекты гидросферы желательно подписывать синей пастой.</w:t>
      </w:r>
    </w:p>
    <w:p w:rsidR="00AE2A1C" w:rsidRPr="001062DA" w:rsidRDefault="00AE2A1C" w:rsidP="003D23ED">
      <w:pPr>
        <w:pStyle w:val="af0"/>
        <w:numPr>
          <w:ilvl w:val="0"/>
          <w:numId w:val="47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Если название объекта не помещается на карте, то около него ставят цифру, а внизу ка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ты пишут, что означает данная цифра.</w:t>
      </w:r>
    </w:p>
    <w:p w:rsidR="00AE2A1C" w:rsidRPr="001062DA" w:rsidRDefault="00AE2A1C" w:rsidP="003D23ED">
      <w:pPr>
        <w:pStyle w:val="af0"/>
        <w:numPr>
          <w:ilvl w:val="0"/>
          <w:numId w:val="47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Если того требует задание, карту раскрашивают цветными карандашами, а затем уже подписывают географические названия.</w:t>
      </w:r>
    </w:p>
    <w:p w:rsidR="00AE2A1C" w:rsidRPr="001062DA" w:rsidRDefault="00AE2A1C" w:rsidP="00AE2A1C">
      <w:pPr>
        <w:pStyle w:val="af0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При оценке работы учитываются выполнение следующих элементов работы: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Элемент 1</w:t>
      </w:r>
      <w:r w:rsidRPr="001062DA">
        <w:t xml:space="preserve"> – наличие названия карты и точной выполнения задания (за рамкой карты), с</w:t>
      </w:r>
      <w:r w:rsidRPr="001062DA">
        <w:t>о</w:t>
      </w:r>
      <w:r w:rsidRPr="001062DA">
        <w:t>ответствующая выполненной работе легенда карты.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Элемент 2</w:t>
      </w:r>
      <w:r w:rsidRPr="001062DA">
        <w:t xml:space="preserve"> – графика и аккуратность при оформлении работ.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Элемент 3 –</w:t>
      </w:r>
      <w:r w:rsidRPr="001062DA">
        <w:t xml:space="preserve"> правильность выполнения задания (отсутствие ошибок), выполнение полн</w:t>
      </w:r>
      <w:r w:rsidRPr="001062DA">
        <w:t>о</w:t>
      </w:r>
      <w:r w:rsidRPr="001062DA">
        <w:t>стью всего объёма задания.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Отсутствие любого из указанных элементов снижает оценку от максимального значения на 1 балл.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</w:rPr>
        <w:t>Критерии оценки качества выполнения практических и самостоятельных работ.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b/>
        </w:rPr>
        <w:t>Отметка «5»:</w:t>
      </w:r>
      <w:r w:rsidRPr="001062DA">
        <w:t xml:space="preserve"> Работа выполнена в полном объеме с соблюдением необходимой послед</w:t>
      </w:r>
      <w:r w:rsidRPr="001062DA">
        <w:t>о</w:t>
      </w:r>
      <w:r w:rsidRPr="001062DA">
        <w:t>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Работа оформляется аккуратно, в наиболее оптимальной для фиксации результатов форме.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b/>
        </w:rPr>
        <w:t>Отметка «4»</w:t>
      </w:r>
      <w:r w:rsidRPr="001062DA">
        <w:t>: Практическая или самостоятельная работа выполняется учащимися в по</w:t>
      </w:r>
      <w:r w:rsidRPr="001062DA">
        <w:t>л</w:t>
      </w:r>
      <w:r w:rsidRPr="001062DA">
        <w:t>ном объеме и самостоятельно. Допускаются отклонения от необходимой последовател</w:t>
      </w:r>
      <w:r w:rsidRPr="001062DA">
        <w:t>ь</w:t>
      </w:r>
      <w:r w:rsidRPr="001062DA">
        <w:t>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 Учащиеся используют указанные учителем источники знаний, включая страницы атласа, таблицы из приложения к учебнику, страницы из статистических сборников. Работа пок</w:t>
      </w:r>
      <w:r w:rsidRPr="001062DA">
        <w:t>а</w:t>
      </w:r>
      <w:r w:rsidRPr="001062DA">
        <w:t>зывает знание учащихся основного теоретического материала и овладение умениями, н</w:t>
      </w:r>
      <w:r w:rsidRPr="001062DA">
        <w:t>е</w:t>
      </w:r>
      <w:r w:rsidRPr="001062DA">
        <w:t>обходимыми для самостоятельного выполнения работы. Могут быть неточности и небрежность в оформлении результатов работы.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«3»:</w:t>
      </w:r>
      <w:r w:rsidRPr="001062DA"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</w:t>
      </w:r>
      <w:r w:rsidRPr="001062DA">
        <w:t>а</w:t>
      </w:r>
      <w:r w:rsidRPr="001062DA">
        <w:t>боте с картами атласа, статистическими материалами, географическими приборами.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</w:rPr>
        <w:t>Отметка «2»</w:t>
      </w:r>
      <w:r w:rsidRPr="001062DA">
        <w:t>: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</w:t>
      </w:r>
      <w:r w:rsidRPr="001062DA">
        <w:t>о</w:t>
      </w:r>
      <w:r w:rsidRPr="001062DA">
        <w:t>стью расходятся с поставленной целью. Показывается, плохое знание теоретического м</w:t>
      </w:r>
      <w:r w:rsidRPr="001062DA">
        <w:t>а</w:t>
      </w:r>
      <w:r w:rsidRPr="001062DA">
        <w:t>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</w:t>
      </w:r>
      <w:r w:rsidRPr="001062DA">
        <w:t>е</w:t>
      </w:r>
      <w:r w:rsidRPr="001062DA">
        <w:t>гося.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Cs/>
          <w:i/>
        </w:rPr>
      </w:pPr>
      <w:r w:rsidRPr="001062DA">
        <w:rPr>
          <w:bCs/>
          <w:i/>
        </w:rPr>
        <w:t xml:space="preserve">Оценка за тестовые работы 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90%-100% заданий базового и повышенн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70%-89% заданий базового и повышенного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50% -69% заданий базового уровня/зачет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lastRenderedPageBreak/>
        <w:t>Отметка «2»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менее 50% заданий базового уровня/не з</w:t>
      </w:r>
      <w:r w:rsidRPr="001062DA">
        <w:rPr>
          <w:rFonts w:ascii="Times New Roman" w:hAnsi="Times New Roman" w:cs="Times New Roman"/>
          <w:sz w:val="24"/>
          <w:szCs w:val="24"/>
        </w:rPr>
        <w:t>а</w:t>
      </w:r>
      <w:r w:rsidRPr="001062DA">
        <w:rPr>
          <w:rFonts w:ascii="Times New Roman" w:hAnsi="Times New Roman" w:cs="Times New Roman"/>
          <w:sz w:val="24"/>
          <w:szCs w:val="24"/>
        </w:rPr>
        <w:t xml:space="preserve">чет. 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EF7EE6">
      <w:pPr>
        <w:tabs>
          <w:tab w:val="left" w:pos="142"/>
        </w:tabs>
        <w:jc w:val="center"/>
      </w:pPr>
      <w:r w:rsidRPr="001062DA">
        <w:rPr>
          <w:b/>
          <w:bCs/>
        </w:rPr>
        <w:t>Физика</w:t>
      </w:r>
    </w:p>
    <w:p w:rsidR="00AE2A1C" w:rsidRPr="001062DA" w:rsidRDefault="00AE2A1C" w:rsidP="00AE2A1C">
      <w:pPr>
        <w:tabs>
          <w:tab w:val="left" w:pos="142"/>
          <w:tab w:val="left" w:pos="941"/>
        </w:tabs>
        <w:rPr>
          <w:i/>
        </w:rPr>
      </w:pPr>
      <w:r w:rsidRPr="001062DA">
        <w:rPr>
          <w:i/>
        </w:rPr>
        <w:t>Оценка устных ответов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«5»: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Дан полный и правильный ответ на основании изученных теорий,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материал изложен в определенной логической последовательности, литературным яз</w:t>
      </w:r>
      <w:r w:rsidRPr="001062DA">
        <w:t>ы</w:t>
      </w:r>
      <w:r w:rsidRPr="001062DA">
        <w:t>ком,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ответ самостоятельный.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«4»: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Дан полный и правильный ответ на основании изученных теорий,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материал изложен в определенной последовательности,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допущены 2-3 несущественные ошибки, исправленные по требованию учителя, или дан неполный и нечеткий ответ.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«3»: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дан полный ответ, но при этом допущена существенная ошибка или ответ неполный, п</w:t>
      </w:r>
      <w:r w:rsidRPr="001062DA">
        <w:t>о</w:t>
      </w:r>
      <w:r w:rsidRPr="001062DA">
        <w:t>строен несвязно. Ученик дает ответ на наводящие вопросы.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«2»:</w:t>
      </w:r>
    </w:p>
    <w:p w:rsidR="00AE2A1C" w:rsidRPr="001062DA" w:rsidRDefault="00AE2A1C" w:rsidP="00AE2A1C">
      <w:pPr>
        <w:tabs>
          <w:tab w:val="left" w:pos="142"/>
          <w:tab w:val="left" w:pos="1450"/>
        </w:tabs>
      </w:pPr>
      <w:r w:rsidRPr="001062DA">
        <w:t>ответ обнаруживает, непонимание основного содержания учебного материла,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t>допущены существенные ошибки, которые уч-ся не может исправить при наводящих в</w:t>
      </w:r>
      <w:r w:rsidRPr="001062DA">
        <w:t>о</w:t>
      </w:r>
      <w:r w:rsidRPr="001062DA">
        <w:t>просах.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Оценка письменных контрольных работ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>Отметка «5»</w:t>
      </w:r>
      <w:r w:rsidRPr="001062DA">
        <w:t xml:space="preserve"> ставится за работу, в которой правильно выполнено100% - 90% заданий;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 </w:t>
      </w:r>
      <w:r w:rsidRPr="001062DA">
        <w:rPr>
          <w:b/>
        </w:rPr>
        <w:t>Отметка</w:t>
      </w:r>
      <w:r w:rsidRPr="001062DA">
        <w:t xml:space="preserve"> «4» ставится за работу, в которой правильно выполнено 89% - 70% заданий; 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>Отметка</w:t>
      </w:r>
      <w:r w:rsidRPr="001062DA">
        <w:t xml:space="preserve"> «3» ставится за работу, в которой правильно выполнено 69% - 50% заданий.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Отметка «2» ставиться за работу, в которой выполнено менее 50% заданий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Оценка лабораторных работ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>Отметка</w:t>
      </w:r>
      <w:r w:rsidRPr="001062DA">
        <w:t xml:space="preserve"> «5» ставится, если обучающийся:</w:t>
      </w:r>
    </w:p>
    <w:p w:rsidR="00AE2A1C" w:rsidRPr="001062DA" w:rsidRDefault="00AE2A1C" w:rsidP="003D23ED">
      <w:pPr>
        <w:pStyle w:val="af0"/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AE2A1C" w:rsidRPr="001062DA" w:rsidRDefault="00AE2A1C" w:rsidP="003D23ED">
      <w:pPr>
        <w:pStyle w:val="af0"/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и рационально монтирует необходимое оборудование;</w:t>
      </w:r>
    </w:p>
    <w:p w:rsidR="00AE2A1C" w:rsidRPr="001062DA" w:rsidRDefault="00AE2A1C" w:rsidP="003D23ED">
      <w:pPr>
        <w:pStyle w:val="af0"/>
        <w:numPr>
          <w:ilvl w:val="0"/>
          <w:numId w:val="36"/>
        </w:numPr>
        <w:tabs>
          <w:tab w:val="left" w:pos="142"/>
          <w:tab w:val="left" w:pos="105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все опыты проводит в условиях и режимах, обеспечивающих получение правильных р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 xml:space="preserve">зультатов и выводов </w:t>
      </w:r>
    </w:p>
    <w:p w:rsidR="00AE2A1C" w:rsidRPr="001062DA" w:rsidRDefault="00AE2A1C" w:rsidP="003D23ED">
      <w:pPr>
        <w:pStyle w:val="af0"/>
        <w:numPr>
          <w:ilvl w:val="0"/>
          <w:numId w:val="36"/>
        </w:numPr>
        <w:tabs>
          <w:tab w:val="left" w:pos="142"/>
          <w:tab w:val="left" w:pos="105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 xml:space="preserve"> соблюдает требования правил техники безопасности;</w:t>
      </w:r>
    </w:p>
    <w:p w:rsidR="00AE2A1C" w:rsidRPr="001062DA" w:rsidRDefault="00AE2A1C" w:rsidP="003D23ED">
      <w:pPr>
        <w:pStyle w:val="af0"/>
        <w:numPr>
          <w:ilvl w:val="0"/>
          <w:numId w:val="36"/>
        </w:numPr>
        <w:tabs>
          <w:tab w:val="left" w:pos="142"/>
          <w:tab w:val="left" w:pos="10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 и аккуратно выполняет все записи, таблицы, рисунки, чертежи, графики,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        вычисления; 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правильно выполняет анализ погрешностей.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 xml:space="preserve">Отметка </w:t>
      </w:r>
      <w:r w:rsidRPr="001062DA">
        <w:t>«4» ставится, если выполнены требования к оценке «5», но было допущено 2-3 недочета, не более одной негрубой ошибки и одного недочета.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</w:rPr>
        <w:t>Отметка</w:t>
      </w:r>
      <w:r w:rsidRPr="001062DA">
        <w:t xml:space="preserve"> «3 » ставится, если работа выполнена не полностью, но объем выполненной ч</w:t>
      </w:r>
      <w:r w:rsidRPr="001062DA">
        <w:t>а</w:t>
      </w:r>
      <w:r w:rsidRPr="001062DA">
        <w:t>сти таков, что позволяет получить правильный результат и вывод; если в ходе проведения опыта и измерения были допущены ошибки.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Перечень ошибок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u w:val="single"/>
        </w:rPr>
        <w:t>Грубые ошибки</w:t>
      </w:r>
      <w:r w:rsidRPr="001062DA">
        <w:t>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06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lastRenderedPageBreak/>
        <w:t>Незнание определений, основных понятий, законов, правил, основных положений те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рии, формул, общепринятых символов и обозначения физических величин, единиц их 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мерения.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применять знания для решения задач и объяснения физических</w:t>
      </w:r>
    </w:p>
    <w:p w:rsidR="00AE2A1C" w:rsidRPr="001062DA" w:rsidRDefault="00AE2A1C" w:rsidP="00AE2A1C">
      <w:pPr>
        <w:pStyle w:val="af0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 xml:space="preserve">явлений; 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 xml:space="preserve">неправильно сформулированные вопросы задачи или неверное объяснения </w:t>
      </w:r>
    </w:p>
    <w:p w:rsidR="00AE2A1C" w:rsidRPr="001062DA" w:rsidRDefault="00AE2A1C" w:rsidP="00AE2A1C">
      <w:pPr>
        <w:tabs>
          <w:tab w:val="left" w:pos="142"/>
          <w:tab w:val="left" w:pos="9820"/>
        </w:tabs>
        <w:jc w:val="both"/>
      </w:pPr>
      <w:r w:rsidRPr="001062DA">
        <w:t>хода ее решения;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98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незнание приемов решения задач, аналогичных ранее решенным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ab/>
        <w:t>в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классе;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ошибки, показывающие неправильное понимание условия задачи или неправильное и</w:t>
      </w:r>
      <w:r w:rsidRPr="001062DA">
        <w:t>с</w:t>
      </w:r>
      <w:r w:rsidRPr="001062DA">
        <w:t>толкование решения.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10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 и принципиальные схемы.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09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подготовить к работе установку или лабораторное оборудование, провести опыт, необходимые расчеты, или использовать полученные данные для выводов.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10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Небрежное отношение к лабораторному оборудованию и измерительным приборам.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10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Неумение определить показание измерительного прибора.</w:t>
      </w:r>
    </w:p>
    <w:p w:rsidR="00AE2A1C" w:rsidRPr="001062DA" w:rsidRDefault="00AE2A1C" w:rsidP="003D23ED">
      <w:pPr>
        <w:pStyle w:val="af0"/>
        <w:numPr>
          <w:ilvl w:val="0"/>
          <w:numId w:val="37"/>
        </w:numPr>
        <w:tabs>
          <w:tab w:val="left" w:pos="142"/>
          <w:tab w:val="left" w:pos="110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Нарушение требований правил безопасности труда при выполнении эксперимента.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Негрубые ошибки: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pStyle w:val="af0"/>
        <w:numPr>
          <w:ilvl w:val="0"/>
          <w:numId w:val="38"/>
        </w:numPr>
        <w:tabs>
          <w:tab w:val="left" w:pos="142"/>
          <w:tab w:val="left" w:pos="143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Неточности формулировок, определений, понятий, законов, теорий, вызванные неполн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той охвата основных признаков определяемого понятия, ошибки, вызванные несоблюд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нием условий проведения опыта или измерений.</w:t>
      </w:r>
    </w:p>
    <w:p w:rsidR="00AE2A1C" w:rsidRPr="001062DA" w:rsidRDefault="00AE2A1C" w:rsidP="003D23ED">
      <w:pPr>
        <w:pStyle w:val="af0"/>
        <w:numPr>
          <w:ilvl w:val="0"/>
          <w:numId w:val="38"/>
        </w:numPr>
        <w:tabs>
          <w:tab w:val="left" w:pos="142"/>
          <w:tab w:val="left" w:pos="143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Ошибки в условных обозначениях на принципиальных схемах, неточности чертежей, графиков, схем.</w:t>
      </w:r>
    </w:p>
    <w:p w:rsidR="00AE2A1C" w:rsidRPr="001062DA" w:rsidRDefault="00AE2A1C" w:rsidP="003D23ED">
      <w:pPr>
        <w:pStyle w:val="af0"/>
        <w:numPr>
          <w:ilvl w:val="0"/>
          <w:numId w:val="38"/>
        </w:numPr>
        <w:tabs>
          <w:tab w:val="left" w:pos="142"/>
          <w:tab w:val="left" w:pos="144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Пропуск или неточное написание наименований единиц физических величин.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Недочеты: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3D23ED">
      <w:pPr>
        <w:pStyle w:val="af0"/>
        <w:numPr>
          <w:ilvl w:val="0"/>
          <w:numId w:val="39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Арифметические ошибки в вычислениях, если это ошибки грубо не искажают реал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ность полученного результата.</w:t>
      </w:r>
    </w:p>
    <w:p w:rsidR="00AE2A1C" w:rsidRPr="001062DA" w:rsidRDefault="00AE2A1C" w:rsidP="003D23ED">
      <w:pPr>
        <w:pStyle w:val="af0"/>
        <w:numPr>
          <w:ilvl w:val="0"/>
          <w:numId w:val="39"/>
        </w:numPr>
        <w:tabs>
          <w:tab w:val="left" w:pos="142"/>
          <w:tab w:val="left" w:pos="9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Отдельные погрешности в формулировке вопроса или ответа.</w:t>
      </w:r>
    </w:p>
    <w:p w:rsidR="00AE2A1C" w:rsidRPr="001062DA" w:rsidRDefault="00AE2A1C" w:rsidP="003D23ED">
      <w:pPr>
        <w:pStyle w:val="af0"/>
        <w:numPr>
          <w:ilvl w:val="0"/>
          <w:numId w:val="39"/>
        </w:numPr>
        <w:tabs>
          <w:tab w:val="left" w:pos="142"/>
          <w:tab w:val="left" w:pos="9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AE2A1C" w:rsidRPr="001062DA" w:rsidRDefault="00AE2A1C" w:rsidP="003D23ED">
      <w:pPr>
        <w:pStyle w:val="af0"/>
        <w:numPr>
          <w:ilvl w:val="0"/>
          <w:numId w:val="39"/>
        </w:numPr>
        <w:tabs>
          <w:tab w:val="left" w:pos="142"/>
          <w:tab w:val="left" w:pos="90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Орфографические и пунктуационные ошибки.</w:t>
      </w:r>
    </w:p>
    <w:p w:rsidR="00AE2A1C" w:rsidRPr="001062DA" w:rsidRDefault="00AE2A1C" w:rsidP="00AE2A1C">
      <w:pPr>
        <w:tabs>
          <w:tab w:val="left" w:pos="142"/>
        </w:tabs>
        <w:rPr>
          <w:b/>
          <w:bCs/>
        </w:rPr>
      </w:pPr>
    </w:p>
    <w:p w:rsidR="00AE2A1C" w:rsidRPr="001062DA" w:rsidRDefault="00AE2A1C" w:rsidP="00EF7EE6">
      <w:pPr>
        <w:tabs>
          <w:tab w:val="left" w:pos="142"/>
        </w:tabs>
        <w:jc w:val="center"/>
        <w:rPr>
          <w:b/>
          <w:bCs/>
        </w:rPr>
      </w:pPr>
      <w:r w:rsidRPr="001062DA">
        <w:rPr>
          <w:b/>
          <w:bCs/>
        </w:rPr>
        <w:t>Информатика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Оценка устных ответов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       </w:t>
      </w:r>
      <w:r w:rsidRPr="001062DA">
        <w:rPr>
          <w:b/>
          <w:bCs/>
        </w:rPr>
        <w:t>Отметка «5»: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Дан полный и правильный ответ на основании изученных теорий,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материал изложен в определенной логической последовательности, литературным яз</w:t>
      </w:r>
      <w:r w:rsidRPr="001062DA">
        <w:t>ы</w:t>
      </w:r>
      <w:r w:rsidRPr="001062DA">
        <w:t>ком,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ответ самостоятельный.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«4»: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Дан полный и правильный ответ на основании изученных теорий,</w:t>
      </w:r>
    </w:p>
    <w:p w:rsidR="00AE2A1C" w:rsidRPr="001062DA" w:rsidRDefault="00AE2A1C" w:rsidP="00AE2A1C">
      <w:pPr>
        <w:tabs>
          <w:tab w:val="left" w:pos="142"/>
          <w:tab w:val="left" w:pos="1440"/>
        </w:tabs>
        <w:jc w:val="both"/>
      </w:pPr>
      <w:r w:rsidRPr="001062DA">
        <w:t>материал изложен в определенной последовательности,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допущены 2-3 несущественные ошибки, исправленные по требованию учителя, или дан неполный и нечеткий ответ.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«3»:</w:t>
      </w:r>
    </w:p>
    <w:p w:rsidR="00AE2A1C" w:rsidRPr="001062DA" w:rsidRDefault="00AE2A1C" w:rsidP="00AE2A1C">
      <w:pPr>
        <w:tabs>
          <w:tab w:val="left" w:pos="142"/>
          <w:tab w:val="left" w:pos="1450"/>
        </w:tabs>
        <w:jc w:val="both"/>
      </w:pPr>
      <w:r w:rsidRPr="001062DA">
        <w:t>дан полный ответ, но при этом допущена существенная ошибка или ответ неполный, п</w:t>
      </w:r>
      <w:r w:rsidRPr="001062DA">
        <w:t>о</w:t>
      </w:r>
      <w:r w:rsidRPr="001062DA">
        <w:t>строен несвязно. Ученик дает ответ на наводящие вопросы.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Отметка «2»:</w:t>
      </w:r>
    </w:p>
    <w:p w:rsidR="00AE2A1C" w:rsidRPr="001062DA" w:rsidRDefault="00AE2A1C" w:rsidP="00AE2A1C">
      <w:pPr>
        <w:tabs>
          <w:tab w:val="left" w:pos="142"/>
          <w:tab w:val="left" w:pos="1450"/>
        </w:tabs>
      </w:pPr>
      <w:r w:rsidRPr="001062DA">
        <w:t>ответ обнаруживает, непонимание основного содержания учебного материла,</w:t>
      </w:r>
    </w:p>
    <w:p w:rsidR="00AE2A1C" w:rsidRPr="001062DA" w:rsidRDefault="00AE2A1C" w:rsidP="00AE2A1C">
      <w:pPr>
        <w:tabs>
          <w:tab w:val="left" w:pos="142"/>
        </w:tabs>
      </w:pPr>
      <w:r w:rsidRPr="001062DA">
        <w:lastRenderedPageBreak/>
        <w:t>допущены существенные ошибки, которые уч-ся не может исправить при наводящих в</w:t>
      </w:r>
      <w:r w:rsidRPr="001062DA">
        <w:t>о</w:t>
      </w:r>
      <w:r w:rsidRPr="001062DA">
        <w:t>просах.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i/>
        </w:rPr>
        <w:t>Оценка работ по алгоритмизации и программированию</w:t>
      </w:r>
      <w:r w:rsidRPr="001062DA">
        <w:t xml:space="preserve">: 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«5» ставится, если: работа выполнена полностью;</w:t>
      </w:r>
    </w:p>
    <w:p w:rsidR="00AE2A1C" w:rsidRPr="001062DA" w:rsidRDefault="00AE2A1C" w:rsidP="003D23ED">
      <w:pPr>
        <w:numPr>
          <w:ilvl w:val="3"/>
          <w:numId w:val="15"/>
        </w:numPr>
        <w:tabs>
          <w:tab w:val="left" w:pos="142"/>
          <w:tab w:val="left" w:pos="883"/>
        </w:tabs>
      </w:pPr>
      <w:r w:rsidRPr="001062DA">
        <w:t>в графическом изображении алгоритма (блок-схеме), в теоретических выкладках реш</w:t>
      </w:r>
      <w:r w:rsidRPr="001062DA">
        <w:t>е</w:t>
      </w:r>
      <w:r w:rsidRPr="001062DA">
        <w:t>ния нет пробелов и ошибок;</w:t>
      </w:r>
    </w:p>
    <w:p w:rsidR="00AE2A1C" w:rsidRPr="001062DA" w:rsidRDefault="00AE2A1C" w:rsidP="003D23ED">
      <w:pPr>
        <w:numPr>
          <w:ilvl w:val="3"/>
          <w:numId w:val="15"/>
        </w:numPr>
        <w:tabs>
          <w:tab w:val="left" w:pos="142"/>
          <w:tab w:val="left" w:pos="850"/>
        </w:tabs>
      </w:pPr>
      <w:r w:rsidRPr="001062DA">
        <w:t>в тексте программы нет синтаксических ошибок (возможны одна-две различные нето</w:t>
      </w:r>
      <w:r w:rsidRPr="001062DA">
        <w:t>ч</w:t>
      </w:r>
      <w:r w:rsidRPr="001062DA">
        <w:t>ности, описки, не являющиеся следствием незнания или непонимания учебного матери</w:t>
      </w:r>
      <w:r w:rsidRPr="001062DA">
        <w:t>а</w:t>
      </w:r>
      <w:r w:rsidRPr="001062DA">
        <w:t>ла).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«4» ставится, если:</w:t>
      </w:r>
    </w:p>
    <w:p w:rsidR="00AE2A1C" w:rsidRPr="001062DA" w:rsidRDefault="00AE2A1C" w:rsidP="003D23ED">
      <w:pPr>
        <w:numPr>
          <w:ilvl w:val="0"/>
          <w:numId w:val="16"/>
        </w:numPr>
        <w:tabs>
          <w:tab w:val="left" w:pos="142"/>
          <w:tab w:val="left" w:pos="1164"/>
        </w:tabs>
      </w:pPr>
      <w:r w:rsidRPr="001062DA">
        <w:t>работа выполнена полностью, но обоснования шагов решения недостаточны (если ум</w:t>
      </w:r>
      <w:r w:rsidRPr="001062DA">
        <w:t>е</w:t>
      </w:r>
      <w:r w:rsidRPr="001062DA">
        <w:t>ние обосновывать рассуждения не являлось специальным объектом проверки);</w:t>
      </w:r>
    </w:p>
    <w:p w:rsidR="00AE2A1C" w:rsidRPr="001062DA" w:rsidRDefault="00AE2A1C" w:rsidP="003D23ED">
      <w:pPr>
        <w:numPr>
          <w:ilvl w:val="0"/>
          <w:numId w:val="16"/>
        </w:numPr>
        <w:tabs>
          <w:tab w:val="left" w:pos="142"/>
          <w:tab w:val="left" w:pos="1169"/>
        </w:tabs>
      </w:pPr>
      <w:r w:rsidRPr="001062DA">
        <w:t>допущена одна ошибка или два-три недочета в чертежах, выкладках, чертежах блок-схем или тексте программы.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«3» ставится, если:</w:t>
      </w:r>
    </w:p>
    <w:p w:rsidR="00AE2A1C" w:rsidRPr="001062DA" w:rsidRDefault="00AE2A1C" w:rsidP="003D23ED">
      <w:pPr>
        <w:numPr>
          <w:ilvl w:val="0"/>
          <w:numId w:val="16"/>
        </w:numPr>
        <w:tabs>
          <w:tab w:val="left" w:pos="142"/>
          <w:tab w:val="left" w:pos="1154"/>
        </w:tabs>
      </w:pPr>
      <w:r w:rsidRPr="001062DA">
        <w:t>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«2» ставится, если:</w:t>
      </w:r>
    </w:p>
    <w:p w:rsidR="00AE2A1C" w:rsidRPr="001062DA" w:rsidRDefault="00AE2A1C" w:rsidP="003D23ED">
      <w:pPr>
        <w:numPr>
          <w:ilvl w:val="0"/>
          <w:numId w:val="16"/>
        </w:numPr>
        <w:tabs>
          <w:tab w:val="left" w:pos="142"/>
          <w:tab w:val="left" w:pos="1188"/>
        </w:tabs>
      </w:pPr>
      <w:r w:rsidRPr="001062DA">
        <w:t>допущены существенные ошибки, показавшие, что учащийся не владеет обязательными знаниями по данной теме в полной мере.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Практическая работа на ЭВМ оценивается следующим образом: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«5» ставится, если: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140"/>
        </w:tabs>
      </w:pPr>
      <w:r w:rsidRPr="001062DA">
        <w:t>учащийся самостоятельно выполнил все этапы решения задач на ЭВМ;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169"/>
        </w:tabs>
      </w:pPr>
      <w:r w:rsidRPr="001062DA">
        <w:t>работа выполнена полностью и получен верный ответ или иное требуемое представление результата работы;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«4» ставится, если: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173"/>
        </w:tabs>
      </w:pPr>
      <w:r w:rsidRPr="001062DA">
        <w:t>работа выполнена полностью, но при выполнении обнаружилось недостаточное влад</w:t>
      </w:r>
      <w:r w:rsidRPr="001062DA">
        <w:t>е</w:t>
      </w:r>
      <w:r w:rsidRPr="001062DA">
        <w:t>ние навыками работы с ЭВМ в рамках поставленной задачи;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140"/>
        </w:tabs>
      </w:pPr>
      <w:r w:rsidRPr="001062DA">
        <w:t>правильно выполнена большая часть работы (свыше 85 %), допущено не более трех ошибок;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145"/>
        </w:tabs>
      </w:pPr>
      <w:r w:rsidRPr="001062DA">
        <w:t>работа выполнена полностью, но использованы наименее оптимальные подходы к реш</w:t>
      </w:r>
      <w:r w:rsidRPr="001062DA">
        <w:t>е</w:t>
      </w:r>
      <w:r w:rsidRPr="001062DA">
        <w:t>нию поставленной задачи.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«3» ставится, если: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212"/>
        </w:tabs>
      </w:pPr>
      <w:r w:rsidRPr="001062DA">
        <w:t>работа выполнена не полностью, допущено более трех ошибок, но учащийся владеет о</w:t>
      </w:r>
      <w:r w:rsidRPr="001062DA">
        <w:t>с</w:t>
      </w:r>
      <w:r w:rsidRPr="001062DA">
        <w:t>новными навыками работы на ЭВМ, требуемыми для решения поставленной задачи.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Отметка</w:t>
      </w:r>
      <w:r w:rsidRPr="001062DA">
        <w:t xml:space="preserve"> «2» ставится, если:</w:t>
      </w:r>
    </w:p>
    <w:p w:rsidR="00AE2A1C" w:rsidRPr="001062DA" w:rsidRDefault="00AE2A1C" w:rsidP="003D23ED">
      <w:pPr>
        <w:numPr>
          <w:ilvl w:val="0"/>
          <w:numId w:val="17"/>
        </w:numPr>
        <w:tabs>
          <w:tab w:val="left" w:pos="142"/>
          <w:tab w:val="left" w:pos="1145"/>
        </w:tabs>
        <w:jc w:val="both"/>
      </w:pPr>
      <w:r w:rsidRPr="001062DA">
        <w:t>допущены существенные ошибки, показавшие, что обучающийся не владеет обязател</w:t>
      </w:r>
      <w:r w:rsidRPr="001062DA">
        <w:t>ь</w:t>
      </w:r>
      <w:r w:rsidRPr="001062DA">
        <w:t xml:space="preserve">ными знаниями, умениями и навыками работы на ЭВМ или значительная часть работы выполнена не самостоятельно. 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Иностранный язык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Критерии оценивания чтения и понимания иноязычных текстов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Основным показателем успешности овладения чтением является степень извлечения и</w:t>
      </w:r>
      <w:r w:rsidRPr="001062DA">
        <w:t>н</w:t>
      </w:r>
      <w:r w:rsidRPr="001062DA">
        <w:t>формации из прочитанного текста. В жизни мы читаем тексты с разными задачами по и</w:t>
      </w:r>
      <w:r w:rsidRPr="001062DA">
        <w:t>з</w:t>
      </w:r>
      <w:r w:rsidRPr="001062DA">
        <w:t>влечению информации. В связи с этим различают виды чтения с такими речевыми задач</w:t>
      </w:r>
      <w:r w:rsidRPr="001062DA">
        <w:t>а</w:t>
      </w:r>
      <w:r w:rsidRPr="001062DA">
        <w:t>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Поскольку практической целью из</w:t>
      </w:r>
      <w:r w:rsidRPr="001062DA">
        <w:t>у</w:t>
      </w:r>
      <w:r w:rsidRPr="001062DA">
        <w:t>чения иностранного языка является овладение общением на изучаемом языке, то обуча</w:t>
      </w:r>
      <w:r w:rsidRPr="001062DA">
        <w:t>ю</w:t>
      </w:r>
      <w:r w:rsidRPr="001062DA">
        <w:t xml:space="preserve">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</w:t>
      </w:r>
      <w:r w:rsidRPr="001062DA">
        <w:lastRenderedPageBreak/>
        <w:t>читателя информации (просмотровое). Совершенно очевидно, что проверку умений, св</w:t>
      </w:r>
      <w:r w:rsidRPr="001062DA">
        <w:t>я</w:t>
      </w:r>
      <w:r w:rsidRPr="001062DA">
        <w:t>занных с каждым из перечисленных видов чтения, необходимо проводить отдельно.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Чтение с пониманием основного содержания прочитанного (ознакомительное)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ставится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понял основное содержание оригинальн</w:t>
      </w:r>
      <w:r w:rsidRPr="001062DA">
        <w:t>о</w:t>
      </w:r>
      <w:r w:rsidRPr="001062DA">
        <w:t>го</w:t>
      </w:r>
      <w:r w:rsidRPr="001062DA">
        <w:rPr>
          <w:b/>
          <w:bCs/>
          <w:i/>
          <w:iCs/>
        </w:rPr>
        <w:t xml:space="preserve"> </w:t>
      </w:r>
      <w:r w:rsidRPr="001062DA">
        <w:t>текста, может выделить основную мысль, определить основные факты, умеет догад</w:t>
      </w:r>
      <w:r w:rsidRPr="001062DA">
        <w:t>ы</w:t>
      </w:r>
      <w:r w:rsidRPr="001062DA">
        <w:t>ваться о значении незнакомых слов из контекста, либо по словообразовательным элеме</w:t>
      </w:r>
      <w:r w:rsidRPr="001062DA">
        <w:t>н</w:t>
      </w:r>
      <w:r w:rsidRPr="001062DA">
        <w:t>там, либо по сходству с родным языком. Скорость чтения иноязычного текста может быть несколько замедленной по сравнению с той, с которой ученик читает на родном языке. Заметим, что скорость чтения на родном языке у обучающихся разная.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ставится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понял основное содержание оригинальн</w:t>
      </w:r>
      <w:r w:rsidRPr="001062DA">
        <w:t>о</w:t>
      </w:r>
      <w:r w:rsidRPr="001062DA">
        <w:t>го</w:t>
      </w:r>
      <w:r w:rsidRPr="001062DA">
        <w:rPr>
          <w:b/>
          <w:bCs/>
          <w:i/>
          <w:iCs/>
        </w:rPr>
        <w:t xml:space="preserve"> </w:t>
      </w:r>
      <w:r w:rsidRPr="001062DA">
        <w:t>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</w:t>
      </w:r>
      <w:r w:rsidRPr="001062DA">
        <w:t>а</w:t>
      </w:r>
      <w:r w:rsidRPr="001062DA">
        <w:t>комых слов, он вынужден чаще обращаться к словарю, а темп чтения более замедленен.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ставится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который не совсем точно понял основное соде</w:t>
      </w:r>
      <w:r w:rsidRPr="001062DA">
        <w:t>р</w:t>
      </w:r>
      <w:r w:rsidRPr="001062DA">
        <w:t>жание прочитанного, умеет выделить в тексте только небольшое количество фактов, с</w:t>
      </w:r>
      <w:r w:rsidRPr="001062DA">
        <w:t>о</w:t>
      </w:r>
      <w:r w:rsidRPr="001062DA">
        <w:t>всем не развита языковая догадка.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</w:t>
      </w:r>
      <w:r w:rsidRPr="001062DA">
        <w:rPr>
          <w:b/>
          <w:bCs/>
          <w:i/>
          <w:iCs/>
        </w:rPr>
        <w:t xml:space="preserve"> </w:t>
      </w:r>
      <w:r w:rsidRPr="001062DA">
        <w:t>в том случае,</w:t>
      </w:r>
      <w:r w:rsidRPr="001062DA">
        <w:rPr>
          <w:b/>
          <w:bCs/>
          <w:i/>
          <w:iCs/>
        </w:rPr>
        <w:t xml:space="preserve"> </w:t>
      </w:r>
      <w:r w:rsidRPr="001062DA">
        <w:t>если он не понял текст или п</w:t>
      </w:r>
      <w:r w:rsidRPr="001062DA">
        <w:t>о</w:t>
      </w:r>
      <w:r w:rsidRPr="001062DA">
        <w:t>нял</w:t>
      </w:r>
      <w:r w:rsidRPr="001062DA">
        <w:rPr>
          <w:b/>
          <w:bCs/>
          <w:i/>
          <w:iCs/>
        </w:rPr>
        <w:t xml:space="preserve"> </w:t>
      </w:r>
      <w:r w:rsidRPr="001062DA">
        <w:t>содержание текста неправильно, не ориентируется в тексте при поиске определенных фактов, не умеет семантизировать незнакомую лексику.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Чтение с полным пониманием содержания (изучающее)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ставится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когда он полностью понял несложный оригинал</w:t>
      </w:r>
      <w:r w:rsidRPr="001062DA">
        <w:t>ь</w:t>
      </w:r>
      <w:r w:rsidRPr="001062DA">
        <w:t>ный</w:t>
      </w:r>
      <w:r w:rsidRPr="001062DA">
        <w:rPr>
          <w:b/>
          <w:bCs/>
          <w:i/>
          <w:iCs/>
        </w:rPr>
        <w:t xml:space="preserve"> </w:t>
      </w:r>
      <w:r w:rsidRPr="001062DA">
        <w:t>текст (публицистический, научно-популярный; инструкцию или отрывок из турист</w:t>
      </w:r>
      <w:r w:rsidRPr="001062DA">
        <w:t>и</w:t>
      </w:r>
      <w:r w:rsidRPr="001062DA">
        <w:t>ческого проспекта). Он использовал при этом все известные приемы, направленные на п</w:t>
      </w:r>
      <w:r w:rsidRPr="001062DA">
        <w:t>о</w:t>
      </w:r>
      <w:r w:rsidRPr="001062DA">
        <w:t>нимание читаемого (смысловую догадку, анализ).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полностью понял текст,</w:t>
      </w:r>
      <w:r w:rsidRPr="001062DA">
        <w:rPr>
          <w:b/>
          <w:bCs/>
          <w:i/>
          <w:iCs/>
        </w:rPr>
        <w:t xml:space="preserve"> </w:t>
      </w:r>
      <w:r w:rsidRPr="001062DA">
        <w:t>но мног</w:t>
      </w:r>
      <w:r w:rsidRPr="001062DA">
        <w:t>о</w:t>
      </w:r>
      <w:r w:rsidRPr="001062DA">
        <w:t>кратно</w:t>
      </w:r>
      <w:r w:rsidRPr="001062DA">
        <w:rPr>
          <w:b/>
          <w:bCs/>
          <w:i/>
          <w:iCs/>
        </w:rPr>
        <w:t xml:space="preserve"> </w:t>
      </w:r>
      <w:r w:rsidRPr="001062DA">
        <w:t>обращался к словарю.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выставляется,</w:t>
      </w:r>
      <w:r w:rsidRPr="001062DA">
        <w:rPr>
          <w:b/>
          <w:bCs/>
          <w:i/>
          <w:iCs/>
        </w:rPr>
        <w:t xml:space="preserve"> </w:t>
      </w:r>
      <w:r w:rsidRPr="001062DA">
        <w:t>если ученик понял текст не полностью,</w:t>
      </w:r>
      <w:r w:rsidRPr="001062DA">
        <w:rPr>
          <w:b/>
          <w:bCs/>
          <w:i/>
          <w:iCs/>
        </w:rPr>
        <w:t xml:space="preserve"> </w:t>
      </w:r>
      <w:r w:rsidRPr="001062DA">
        <w:t>не владеет приемами его</w:t>
      </w:r>
      <w:r w:rsidRPr="001062DA">
        <w:rPr>
          <w:b/>
          <w:bCs/>
          <w:i/>
          <w:iCs/>
        </w:rPr>
        <w:t xml:space="preserve"> </w:t>
      </w:r>
      <w:r w:rsidRPr="001062DA">
        <w:t>смысловой переработки.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в том случае,</w:t>
      </w:r>
      <w:r w:rsidRPr="001062DA">
        <w:rPr>
          <w:b/>
          <w:bCs/>
          <w:i/>
          <w:iCs/>
        </w:rPr>
        <w:t xml:space="preserve"> </w:t>
      </w:r>
      <w:r w:rsidRPr="001062DA">
        <w:t>когда текст учеником не понят.</w:t>
      </w:r>
      <w:r w:rsidRPr="001062DA">
        <w:rPr>
          <w:b/>
          <w:bCs/>
          <w:i/>
          <w:iCs/>
        </w:rPr>
        <w:t xml:space="preserve"> </w:t>
      </w:r>
      <w:r w:rsidRPr="001062DA">
        <w:t>Он с трудом может</w:t>
      </w:r>
      <w:r w:rsidRPr="001062DA">
        <w:rPr>
          <w:b/>
          <w:bCs/>
          <w:i/>
          <w:iCs/>
        </w:rPr>
        <w:t xml:space="preserve"> </w:t>
      </w:r>
      <w:r w:rsidRPr="001062DA">
        <w:t>найти незнакомые слова в словаре.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Понимание речи на слух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Основной речевой задачей при понимании звучащих текстов на слух является извлечение основной или заданной ученику информации.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ученику,</w:t>
      </w:r>
      <w:r w:rsidRPr="001062DA">
        <w:rPr>
          <w:b/>
          <w:bCs/>
          <w:i/>
          <w:iCs/>
        </w:rPr>
        <w:t xml:space="preserve"> </w:t>
      </w:r>
      <w:r w:rsidRPr="001062DA">
        <w:t>который понял основные факты,</w:t>
      </w:r>
      <w:r w:rsidRPr="001062DA">
        <w:rPr>
          <w:b/>
          <w:bCs/>
          <w:i/>
          <w:iCs/>
        </w:rPr>
        <w:t xml:space="preserve"> </w:t>
      </w:r>
      <w:r w:rsidRPr="001062DA">
        <w:t>сумел выделить</w:t>
      </w:r>
      <w:r w:rsidRPr="001062DA">
        <w:rPr>
          <w:b/>
          <w:bCs/>
          <w:i/>
          <w:iCs/>
        </w:rPr>
        <w:t xml:space="preserve"> </w:t>
      </w:r>
      <w:r w:rsidRPr="001062DA">
        <w:t>отдельную, значимую для себя информацию (например, из прогноза погоды, объявления, программы радио и телепередач), догадался о значении части незнакомых слов по конте</w:t>
      </w:r>
      <w:r w:rsidRPr="001062DA">
        <w:t>к</w:t>
      </w:r>
      <w:r w:rsidRPr="001062DA">
        <w:t>сту, сумел использовать информацию для решения поставленной задачи (например найти ту или иную радиопередачу).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ученику,</w:t>
      </w:r>
      <w:r w:rsidRPr="001062DA">
        <w:rPr>
          <w:b/>
          <w:bCs/>
          <w:i/>
          <w:iCs/>
        </w:rPr>
        <w:t xml:space="preserve"> </w:t>
      </w:r>
      <w:r w:rsidRPr="001062DA">
        <w:t>который понял не все основные факты.</w:t>
      </w:r>
      <w:r w:rsidRPr="001062DA">
        <w:rPr>
          <w:b/>
          <w:bCs/>
          <w:i/>
          <w:iCs/>
        </w:rPr>
        <w:t xml:space="preserve"> </w:t>
      </w:r>
      <w:r w:rsidRPr="001062DA">
        <w:t>При реш</w:t>
      </w:r>
      <w:r w:rsidRPr="001062DA">
        <w:t>е</w:t>
      </w:r>
      <w:r w:rsidRPr="001062DA">
        <w:t>нии</w:t>
      </w:r>
      <w:r w:rsidRPr="001062DA">
        <w:rPr>
          <w:b/>
          <w:bCs/>
          <w:i/>
          <w:iCs/>
        </w:rPr>
        <w:t xml:space="preserve"> </w:t>
      </w:r>
      <w:r w:rsidRPr="001062DA">
        <w:t>коммуникативной задачи он использовал только 2/3 информации.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,</w:t>
      </w:r>
      <w:r w:rsidRPr="001062DA">
        <w:rPr>
          <w:b/>
          <w:bCs/>
          <w:i/>
          <w:iCs/>
        </w:rPr>
        <w:t xml:space="preserve"> </w:t>
      </w:r>
      <w:r w:rsidRPr="001062DA">
        <w:t>если ученик понял только</w:t>
      </w:r>
      <w:r w:rsidRPr="001062DA">
        <w:rPr>
          <w:b/>
          <w:bCs/>
          <w:i/>
          <w:iCs/>
        </w:rPr>
        <w:t xml:space="preserve"> </w:t>
      </w:r>
      <w:r w:rsidRPr="001062DA">
        <w:t>50</w:t>
      </w:r>
      <w:r w:rsidRPr="001062DA">
        <w:rPr>
          <w:b/>
          <w:bCs/>
          <w:i/>
          <w:iCs/>
        </w:rPr>
        <w:t xml:space="preserve"> % </w:t>
      </w:r>
      <w:r w:rsidRPr="001062DA">
        <w:t>текста.</w:t>
      </w:r>
      <w:r w:rsidRPr="001062DA">
        <w:rPr>
          <w:b/>
          <w:bCs/>
          <w:i/>
          <w:iCs/>
        </w:rPr>
        <w:t xml:space="preserve"> </w:t>
      </w:r>
      <w:r w:rsidRPr="001062DA">
        <w:t>Отдельные факты понял</w:t>
      </w:r>
      <w:r w:rsidRPr="001062DA">
        <w:rPr>
          <w:b/>
          <w:bCs/>
          <w:i/>
          <w:iCs/>
        </w:rPr>
        <w:t xml:space="preserve"> </w:t>
      </w:r>
      <w:r w:rsidRPr="001062DA">
        <w:t>неправильно. Не сумел полностью решить поставленную перед ним коммуникати</w:t>
      </w:r>
      <w:r w:rsidRPr="001062DA">
        <w:t>в</w:t>
      </w:r>
      <w:r w:rsidRPr="001062DA">
        <w:t>ную задачу.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lastRenderedPageBreak/>
        <w:t>Отметка</w:t>
      </w:r>
      <w:r w:rsidRPr="001062DA">
        <w:t xml:space="preserve"> 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выставляется,</w:t>
      </w:r>
      <w:r w:rsidRPr="001062DA">
        <w:rPr>
          <w:b/>
          <w:bCs/>
          <w:i/>
          <w:iCs/>
        </w:rPr>
        <w:t xml:space="preserve"> </w:t>
      </w:r>
      <w:r w:rsidRPr="001062DA">
        <w:t>если ученик понял менее</w:t>
      </w:r>
      <w:r w:rsidRPr="001062DA">
        <w:rPr>
          <w:b/>
          <w:bCs/>
          <w:i/>
          <w:iCs/>
        </w:rPr>
        <w:t xml:space="preserve"> </w:t>
      </w:r>
      <w:r w:rsidRPr="001062DA">
        <w:t>50 %</w:t>
      </w:r>
      <w:r w:rsidRPr="001062DA">
        <w:rPr>
          <w:b/>
          <w:bCs/>
          <w:i/>
          <w:iCs/>
        </w:rPr>
        <w:t xml:space="preserve"> </w:t>
      </w:r>
      <w:r w:rsidRPr="001062DA">
        <w:t>текста и выделил из него м</w:t>
      </w:r>
      <w:r w:rsidRPr="001062DA">
        <w:t>е</w:t>
      </w:r>
      <w:r w:rsidRPr="001062DA">
        <w:t>нее</w:t>
      </w:r>
      <w:r w:rsidRPr="001062DA">
        <w:rPr>
          <w:b/>
          <w:bCs/>
          <w:i/>
          <w:iCs/>
        </w:rPr>
        <w:t xml:space="preserve"> </w:t>
      </w:r>
      <w:r w:rsidRPr="001062DA">
        <w:t>половины основных фактов. Он не смог решить поставленную перед ним речевую з</w:t>
      </w:r>
      <w:r w:rsidRPr="001062DA">
        <w:t>а</w:t>
      </w:r>
      <w:r w:rsidRPr="001062DA">
        <w:t>дачу.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Говорение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Говорение в реальной жизни выступает в двух формах общения: в виде связных высказ</w:t>
      </w:r>
      <w:r w:rsidRPr="001062DA">
        <w:t>ы</w:t>
      </w:r>
      <w:r w:rsidRPr="001062DA">
        <w:t>ваний типа описания или рассказа и в виде участия в беседе с партнером.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Критерии: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00"/>
        </w:tabs>
      </w:pPr>
      <w:r w:rsidRPr="001062DA">
        <w:t>соответствие теме,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00"/>
        </w:tabs>
      </w:pPr>
      <w:r w:rsidRPr="001062DA">
        <w:t>достаточный объем высказывания,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00"/>
        </w:tabs>
      </w:pPr>
      <w:r w:rsidRPr="001062DA">
        <w:t>разнообразие языковых средств и т. п.,</w:t>
      </w:r>
    </w:p>
    <w:p w:rsidR="00AE2A1C" w:rsidRPr="001062DA" w:rsidRDefault="00AE2A1C" w:rsidP="003D23ED">
      <w:pPr>
        <w:numPr>
          <w:ilvl w:val="0"/>
          <w:numId w:val="10"/>
        </w:numPr>
        <w:tabs>
          <w:tab w:val="left" w:pos="142"/>
          <w:tab w:val="left" w:pos="917"/>
        </w:tabs>
      </w:pPr>
      <w:r w:rsidRPr="001062DA">
        <w:t>ошибки целесообразно рассматривать как дополнительный критерий. Высказывание в форме рассказа, описания</w:t>
      </w:r>
    </w:p>
    <w:p w:rsidR="00AE2A1C" w:rsidRPr="001062DA" w:rsidRDefault="00AE2A1C" w:rsidP="00AE2A1C">
      <w:pPr>
        <w:tabs>
          <w:tab w:val="left" w:pos="142"/>
          <w:tab w:val="left" w:pos="917"/>
        </w:tabs>
      </w:pPr>
      <w:r w:rsidRPr="001062DA">
        <w:t xml:space="preserve"> </w:t>
      </w: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в целом справился с поставленными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речевыми задачами. Его высказывание было связным и логически последовательным. Диапазон используемых языковых средств достаточно широк. Языковые средства были правильно употреблены, практически отсутствовали ошибки, нарушающие коммуник</w:t>
      </w:r>
      <w:r w:rsidRPr="001062DA">
        <w:t>а</w:t>
      </w:r>
      <w:r w:rsidRPr="001062DA">
        <w:t>цию, или они были незначительны. Объем высказывания соответствовал тому, что задано программой на данном году обучения. Наблюдалась легкость речи и достаточно правил</w:t>
      </w:r>
      <w:r w:rsidRPr="001062DA">
        <w:t>ь</w:t>
      </w:r>
      <w:r w:rsidRPr="001062DA">
        <w:t>ное произношение. Речь ученика была эмоционально окрашена, в ней имели место не только передача отдельных фактов (отдельной информации), но и элементы их оценки, выражения собственного мнения.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«4» </w:t>
      </w:r>
      <w:r w:rsidRPr="001062DA">
        <w:t>выставляется</w:t>
      </w:r>
      <w:r w:rsidRPr="001062DA">
        <w:rPr>
          <w:b/>
          <w:bCs/>
          <w:i/>
          <w:iCs/>
        </w:rPr>
        <w:t xml:space="preserve"> </w:t>
      </w:r>
      <w:r w:rsidRPr="001062DA">
        <w:t>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в целом справился с поставленными</w:t>
      </w:r>
      <w:r w:rsidRPr="001062DA">
        <w:rPr>
          <w:b/>
          <w:bCs/>
          <w:i/>
          <w:iCs/>
        </w:rPr>
        <w:t xml:space="preserve"> </w:t>
      </w:r>
      <w:r w:rsidRPr="001062DA">
        <w:t>речевыми задачами. Его высказывание было связанным и последовательным. Использ</w:t>
      </w:r>
      <w:r w:rsidRPr="001062DA">
        <w:t>о</w:t>
      </w:r>
      <w:r w:rsidRPr="001062DA">
        <w:t>вался довольно большой объем языковых средств, которые были употреблены правильно. Однако были сделаны отдельные ошибки, нарушающие коммуникацию. Темп речи был несколько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замедлен. Отмечалось произношение, страдающее сильным влиянием родного языка. Речь была недостаточно эмоционально окрашена. Элементы оценки имели место, но в большей степени высказывание содержало информацию и отражало конкретные факты.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сумел в основном решить поставле</w:t>
      </w:r>
      <w:r w:rsidRPr="001062DA">
        <w:t>н</w:t>
      </w:r>
      <w:r w:rsidRPr="001062DA">
        <w:t>ную</w:t>
      </w:r>
      <w:r w:rsidRPr="001062DA">
        <w:rPr>
          <w:b/>
          <w:bCs/>
          <w:i/>
          <w:iCs/>
        </w:rPr>
        <w:t xml:space="preserve"> </w:t>
      </w:r>
      <w:r w:rsidRPr="001062DA">
        <w:t>речевую задачу, но диапазон языковых средств был ограничен, объем высказывания не достигал нормы. Ученик допускал языковые ошибки. В некоторых местах нарушалась последовательность высказывания. Практически отсутствовали элементы оценки и выр</w:t>
      </w:r>
      <w:r w:rsidRPr="001062DA">
        <w:t>а</w:t>
      </w:r>
      <w:r w:rsidRPr="001062DA">
        <w:t>жения собственного мнения. Речь не была эмоционально окрашенной. Темп речи был з</w:t>
      </w:r>
      <w:r w:rsidRPr="001062DA">
        <w:t>а</w:t>
      </w:r>
      <w:r w:rsidRPr="001062DA">
        <w:t>медленным.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только частично справился с реш</w:t>
      </w:r>
      <w:r w:rsidRPr="001062DA">
        <w:t>е</w:t>
      </w:r>
      <w:r w:rsidRPr="001062DA">
        <w:t>нием</w:t>
      </w:r>
      <w:r w:rsidRPr="001062DA">
        <w:rPr>
          <w:b/>
          <w:bCs/>
          <w:i/>
          <w:iCs/>
        </w:rPr>
        <w:t xml:space="preserve"> </w:t>
      </w:r>
      <w:r w:rsidRPr="001062DA">
        <w:t>коммуникативной задачи. Высказывание было небольшим по объему (не соотве</w:t>
      </w:r>
      <w:r w:rsidRPr="001062DA">
        <w:t>т</w:t>
      </w:r>
      <w:r w:rsidRPr="001062DA">
        <w:t>ствовало требованиям программы). Наблюдалась узость вокабуляра. Отсутствовали эл</w:t>
      </w:r>
      <w:r w:rsidRPr="001062DA">
        <w:t>е</w:t>
      </w:r>
      <w:r w:rsidRPr="001062DA">
        <w:t xml:space="preserve">менты собственной оценки. Обучающийся допускал большое количество ошибок, как языковых, так и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фонетических. Многие ошибки нарушали общение, в результате чего возникало непон</w:t>
      </w:r>
      <w:r w:rsidRPr="001062DA">
        <w:t>и</w:t>
      </w:r>
      <w:r w:rsidRPr="001062DA">
        <w:t>мание между речевыми партнерами.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Участие в беседе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задачей, т. е. понять партнера и реагировать правильно на его реплики, умение поддержать беседу на определенную тему. Диапазон используемых языковых средств, в данном случае, предоставляется учащемуся.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lastRenderedPageBreak/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который сумел решить речевую задачу,</w:t>
      </w:r>
      <w:r w:rsidRPr="001062DA">
        <w:rPr>
          <w:b/>
          <w:bCs/>
          <w:i/>
          <w:iCs/>
        </w:rPr>
        <w:t xml:space="preserve"> </w:t>
      </w:r>
      <w:r w:rsidRPr="001062DA">
        <w:t>пр</w:t>
      </w:r>
      <w:r w:rsidRPr="001062DA">
        <w:t>а</w:t>
      </w:r>
      <w:r w:rsidRPr="001062DA">
        <w:t>вильно употребив при этом языковые средства. В ходе диалога умело использовал репл</w:t>
      </w:r>
      <w:r w:rsidRPr="001062DA">
        <w:t>и</w:t>
      </w:r>
      <w:r w:rsidRPr="001062DA">
        <w:t>ки, в речи отсутствовали ошибки, нарушающие коммуникацию.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«4»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который решил речевую задачу,</w:t>
      </w:r>
      <w:r w:rsidRPr="001062DA">
        <w:rPr>
          <w:b/>
          <w:bCs/>
          <w:i/>
          <w:iCs/>
        </w:rPr>
        <w:t xml:space="preserve"> </w:t>
      </w:r>
      <w:r w:rsidRPr="001062DA">
        <w:t>но</w:t>
      </w:r>
      <w:r w:rsidRPr="001062DA">
        <w:rPr>
          <w:b/>
          <w:bCs/>
          <w:i/>
          <w:iCs/>
        </w:rPr>
        <w:t xml:space="preserve"> </w:t>
      </w:r>
      <w:r w:rsidRPr="001062DA">
        <w:t>произн</w:t>
      </w:r>
      <w:r w:rsidRPr="001062DA">
        <w:t>о</w:t>
      </w:r>
      <w:r w:rsidRPr="001062DA">
        <w:t>симые в ходе диалога реплики были несколько сбивчивыми. В речи были паузы, связа</w:t>
      </w:r>
      <w:r w:rsidRPr="001062DA">
        <w:t>н</w:t>
      </w:r>
      <w:r w:rsidRPr="001062DA">
        <w:t>ные с поиском средств выражения нужного значения. Практически отсутствовали оши</w:t>
      </w:r>
      <w:r w:rsidRPr="001062DA">
        <w:t>б</w:t>
      </w:r>
      <w:r w:rsidRPr="001062DA">
        <w:t>ки, нарушающие коммуникацию.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«3»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решил речевую задачу не полностью.</w:t>
      </w:r>
      <w:r w:rsidRPr="001062DA">
        <w:rPr>
          <w:b/>
          <w:bCs/>
          <w:i/>
          <w:iCs/>
        </w:rPr>
        <w:t xml:space="preserve"> </w:t>
      </w:r>
      <w:r w:rsidRPr="001062DA">
        <w:t>Некоторые реплики партнера вызывали у него затруднения. Наблюдались паузы, меша</w:t>
      </w:r>
      <w:r w:rsidRPr="001062DA">
        <w:t>ю</w:t>
      </w:r>
      <w:r w:rsidRPr="001062DA">
        <w:t>щие речевому общению.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«2»</w:t>
      </w:r>
      <w:r w:rsidRPr="001062DA">
        <w:rPr>
          <w:b/>
          <w:bCs/>
          <w:i/>
          <w:iCs/>
        </w:rPr>
        <w:t xml:space="preserve"> </w:t>
      </w:r>
      <w:r w:rsidRPr="001062DA">
        <w:t>выставляется обучающемуся,</w:t>
      </w:r>
      <w:r w:rsidRPr="001062DA">
        <w:rPr>
          <w:b/>
          <w:bCs/>
          <w:i/>
          <w:iCs/>
        </w:rPr>
        <w:t xml:space="preserve"> </w:t>
      </w:r>
      <w:r w:rsidRPr="001062DA">
        <w:t>если он не справился с решением речевой з</w:t>
      </w:r>
      <w:r w:rsidRPr="001062DA">
        <w:t>а</w:t>
      </w:r>
      <w:r w:rsidRPr="001062DA">
        <w:t>дачи.</w:t>
      </w:r>
      <w:r w:rsidRPr="001062DA">
        <w:rPr>
          <w:b/>
          <w:bCs/>
          <w:i/>
          <w:iCs/>
        </w:rPr>
        <w:t xml:space="preserve"> </w:t>
      </w:r>
      <w:r w:rsidRPr="001062DA">
        <w:t>Затруднялся ответить на побуждающие к говорению реплики партнера. Коммуник</w:t>
      </w:r>
      <w:r w:rsidRPr="001062DA">
        <w:t>а</w:t>
      </w:r>
      <w:r w:rsidRPr="001062DA">
        <w:t>ция не состоялась.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Оценивание письменной речи обучающихся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</w:t>
      </w:r>
      <w:r w:rsidRPr="001062DA">
        <w:t>«5»</w:t>
      </w:r>
      <w:r w:rsidRPr="001062DA">
        <w:rPr>
          <w:b/>
          <w:bCs/>
          <w:i/>
          <w:iCs/>
        </w:rPr>
        <w:t xml:space="preserve"> </w:t>
      </w:r>
      <w:r w:rsidRPr="001062DA">
        <w:t>Коммуникативная задача решена,</w:t>
      </w:r>
      <w:r w:rsidRPr="001062DA">
        <w:rPr>
          <w:b/>
          <w:bCs/>
          <w:i/>
          <w:iCs/>
        </w:rPr>
        <w:t xml:space="preserve"> </w:t>
      </w:r>
      <w:r w:rsidRPr="001062DA">
        <w:t>соблюдены основные правила оформл</w:t>
      </w:r>
      <w:r w:rsidRPr="001062DA">
        <w:t>е</w:t>
      </w:r>
      <w:r w:rsidRPr="001062DA">
        <w:t>ния</w:t>
      </w:r>
      <w:r w:rsidRPr="001062DA">
        <w:rPr>
          <w:b/>
          <w:bCs/>
          <w:i/>
          <w:iCs/>
        </w:rPr>
        <w:t xml:space="preserve"> </w:t>
      </w:r>
      <w:r w:rsidRPr="001062DA">
        <w:t>текста, очень незначительное количество орфографических и лексикограмматических погрешностей. Логичное и последовательное изложение материала с делением текста на абзацы. Правильное использование различных средств передачи логической связи между отдельными частями текста. Учащийся показал знание большого запаса лексики и успе</w:t>
      </w:r>
      <w:r w:rsidRPr="001062DA">
        <w:t>ш</w:t>
      </w:r>
      <w:r w:rsidRPr="001062DA">
        <w:t>но использовал ее с учетом норм иностранного языка. Практически нет ошибок. Собл</w:t>
      </w:r>
      <w:r w:rsidRPr="001062DA">
        <w:t>ю</w:t>
      </w:r>
      <w:r w:rsidRPr="001062DA">
        <w:t>дается правильный порядок слов. При использовании более сложных конструкций доп</w:t>
      </w:r>
      <w:r w:rsidRPr="001062DA">
        <w:t>у</w:t>
      </w:r>
      <w:r w:rsidRPr="001062DA">
        <w:t>стимо небольшое количество ошибок, которые не нарушают понимание текста. Почти нет орфографических ошибок. Соблюдается деление текста на предложения. Имеющиеся н</w:t>
      </w:r>
      <w:r w:rsidRPr="001062DA">
        <w:t>е</w:t>
      </w:r>
      <w:r w:rsidRPr="001062DA">
        <w:t>точности не мешают пониманию текста.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«4» </w:t>
      </w:r>
      <w:r w:rsidRPr="001062DA">
        <w:t>Коммуникативная задача решена,</w:t>
      </w:r>
      <w:r w:rsidRPr="001062DA">
        <w:rPr>
          <w:b/>
          <w:bCs/>
          <w:i/>
          <w:iCs/>
        </w:rPr>
        <w:t xml:space="preserve"> </w:t>
      </w:r>
      <w:r w:rsidRPr="001062DA">
        <w:t>но лексико-грамматические погрешн</w:t>
      </w:r>
      <w:r w:rsidRPr="001062DA">
        <w:t>о</w:t>
      </w:r>
      <w:r w:rsidRPr="001062DA">
        <w:t>сти,</w:t>
      </w:r>
      <w:r w:rsidRPr="001062DA">
        <w:rPr>
          <w:b/>
          <w:bCs/>
          <w:i/>
          <w:iCs/>
        </w:rPr>
        <w:t xml:space="preserve"> </w:t>
      </w:r>
      <w:r w:rsidRPr="001062DA">
        <w:t>в том числе выходящих за базовый уровень, препятствуют пониманию. Мысли изл</w:t>
      </w:r>
      <w:r w:rsidRPr="001062DA">
        <w:t>о</w:t>
      </w:r>
      <w:r w:rsidRPr="001062DA">
        <w:t>жены в основном логично. Допустимы отдельные недостатки при делении текста на абз</w:t>
      </w:r>
      <w:r w:rsidRPr="001062DA">
        <w:t>а</w:t>
      </w:r>
      <w:r w:rsidRPr="001062DA">
        <w:t>цы и при использовании средств передачи логической связи между отдельными частями текста или в формате письма. Учащийся использовал достаточный объем лексики, допу</w:t>
      </w:r>
      <w:r w:rsidRPr="001062DA">
        <w:t>с</w:t>
      </w:r>
      <w:r w:rsidRPr="001062DA">
        <w:t>кая отдельные неточности в употреблении слов или ограниченный запас слов, но эффе</w:t>
      </w:r>
      <w:r w:rsidRPr="001062DA">
        <w:t>к</w:t>
      </w:r>
      <w:r w:rsidRPr="001062DA">
        <w:t>тивно и правильно, с учетом норм иностранного языка. В работе имеется ряд грамматич</w:t>
      </w:r>
      <w:r w:rsidRPr="001062DA">
        <w:t>е</w:t>
      </w:r>
      <w:r w:rsidRPr="001062DA">
        <w:t>ских ошибок, не препятствующих пониманию текста. Допустимо несколько орфографич</w:t>
      </w:r>
      <w:r w:rsidRPr="001062DA">
        <w:t>е</w:t>
      </w:r>
      <w:r w:rsidRPr="001062DA">
        <w:t>ских ошибок, которые не затрудняют понимание текста.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«3» </w:t>
      </w:r>
      <w:r w:rsidRPr="001062DA">
        <w:t>Коммуникативная задача решена,</w:t>
      </w:r>
      <w:r w:rsidRPr="001062DA">
        <w:rPr>
          <w:b/>
          <w:bCs/>
          <w:i/>
          <w:iCs/>
        </w:rPr>
        <w:t xml:space="preserve"> </w:t>
      </w:r>
      <w:r w:rsidRPr="001062DA">
        <w:t>но языковые погрешности,</w:t>
      </w:r>
      <w:r w:rsidRPr="001062DA">
        <w:rPr>
          <w:b/>
          <w:bCs/>
          <w:i/>
          <w:iCs/>
        </w:rPr>
        <w:t xml:space="preserve"> </w:t>
      </w:r>
      <w:r w:rsidRPr="001062DA">
        <w:t>в том числе при</w:t>
      </w:r>
      <w:r w:rsidRPr="001062DA">
        <w:rPr>
          <w:b/>
          <w:bCs/>
          <w:i/>
          <w:iCs/>
        </w:rPr>
        <w:t xml:space="preserve"> </w:t>
      </w:r>
      <w:r w:rsidRPr="001062DA">
        <w:t>применении языковых средств, составляющих базовый уровень, препятствуют пон</w:t>
      </w:r>
      <w:r w:rsidRPr="001062DA">
        <w:t>и</w:t>
      </w:r>
      <w:r w:rsidRPr="001062DA">
        <w:t>манию текста. Мысли не всегда изложены логично. Деление текста на абзацы недостато</w:t>
      </w:r>
      <w:r w:rsidRPr="001062DA">
        <w:t>ч</w:t>
      </w:r>
      <w:r w:rsidRPr="001062DA">
        <w:t>но последовательно или вообще отсутствует. Ошибки в использовании средств передачи логической связи между отдельными частями текста. Много ошибок в формате письма. Учащийся использовал ограниченный запас слов, не всегда соблюдая нормы иностранн</w:t>
      </w:r>
      <w:r w:rsidRPr="001062DA">
        <w:t>о</w:t>
      </w:r>
      <w:r w:rsidRPr="001062DA">
        <w:t>го языка. В работе либо часто встречаются грамматические ошибки элементарного уро</w:t>
      </w:r>
      <w:r w:rsidRPr="001062DA">
        <w:t>в</w:t>
      </w:r>
      <w:r w:rsidRPr="001062DA">
        <w:t>ня, либо ошибки немногочисленны, но так серьезны, что затрудняют понимание текста. Имеются многие ошибки, орфографические и пунктуационные, некоторые из них могут приводить к непониманию текста.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 xml:space="preserve">Отметка «2» </w:t>
      </w:r>
      <w:r w:rsidRPr="001062DA">
        <w:t>Коммуникативная задача не решена.</w:t>
      </w:r>
      <w:r w:rsidRPr="001062DA">
        <w:rPr>
          <w:b/>
          <w:bCs/>
          <w:i/>
          <w:iCs/>
        </w:rPr>
        <w:t xml:space="preserve"> </w:t>
      </w:r>
      <w:r w:rsidRPr="001062DA">
        <w:t>Отсутствует логика в построении</w:t>
      </w:r>
      <w:r w:rsidRPr="001062DA">
        <w:rPr>
          <w:b/>
          <w:bCs/>
          <w:i/>
          <w:iCs/>
        </w:rPr>
        <w:t xml:space="preserve"> </w:t>
      </w:r>
      <w:r w:rsidRPr="001062DA">
        <w:t>в</w:t>
      </w:r>
      <w:r w:rsidRPr="001062DA">
        <w:t>ы</w:t>
      </w:r>
      <w:r w:rsidRPr="001062DA">
        <w:t>сказывания. Не используются средства передачи логической связи между частями текста. Формат письма не соблюдается. Учащийся не смог правильно использовать свой лексич</w:t>
      </w:r>
      <w:r w:rsidRPr="001062DA">
        <w:t>е</w:t>
      </w:r>
      <w:r w:rsidRPr="001062DA">
        <w:t>ский запас для выражения своих мыслей или не обладает необходимым запасом слов. Грамматические правила не соблюдаются. Правила орфографии и пунктуации не собл</w:t>
      </w:r>
      <w:r w:rsidRPr="001062DA">
        <w:t>ю</w:t>
      </w:r>
      <w:r w:rsidRPr="001062DA">
        <w:t>даются.</w:t>
      </w:r>
    </w:p>
    <w:p w:rsidR="00AE2A1C" w:rsidRPr="001062DA" w:rsidRDefault="00AE2A1C" w:rsidP="00AE2A1C">
      <w:pPr>
        <w:tabs>
          <w:tab w:val="left" w:pos="142"/>
          <w:tab w:val="left" w:pos="1145"/>
        </w:tabs>
        <w:rPr>
          <w:b/>
        </w:rPr>
      </w:pPr>
    </w:p>
    <w:p w:rsidR="00AE2A1C" w:rsidRPr="001062DA" w:rsidRDefault="00AE2A1C" w:rsidP="00EF7EE6">
      <w:pPr>
        <w:tabs>
          <w:tab w:val="left" w:pos="142"/>
          <w:tab w:val="left" w:pos="1145"/>
        </w:tabs>
        <w:jc w:val="center"/>
      </w:pPr>
      <w:r w:rsidRPr="001062DA">
        <w:rPr>
          <w:b/>
        </w:rPr>
        <w:t>Изобразительное искусство</w:t>
      </w:r>
      <w:r w:rsidR="001062D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-9346565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157pt;margin-top:-735.9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O6ggEAAAIDAAAOAAAAZHJzL2Uyb0RvYy54bWysUl1vGyEQfK/U/4B4r+9sKW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" o:allowincell="f" fillcolor="#f0f0f0" stroked="f">
                <v:path arrowok="t"/>
              </v:rect>
            </w:pict>
          </mc:Fallback>
        </mc:AlternateContent>
      </w:r>
      <w:r w:rsidR="001062D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-2449830</wp:posOffset>
                </wp:positionV>
                <wp:extent cx="1333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.2pt;margin-top:-192.9pt;width:1.0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" o:allowincell="f" fillcolor="#a0a0a0" stroked="f">
                <v:path arrowok="t"/>
              </v:rect>
            </w:pict>
          </mc:Fallback>
        </mc:AlternateContent>
      </w:r>
      <w:r w:rsidR="001062D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-2449830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157.7pt;margin-top:-192.9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 w:rsidR="001062DA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.2pt;margin-top:-.85pt;width:1.0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" o:allowincell="f" fillcolor="#a0a0a0" stroked="f">
                <v:path arrowok="t"/>
              </v:rect>
            </w:pict>
          </mc:Fallback>
        </mc:AlternateContent>
      </w:r>
      <w:r w:rsidR="001062DA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157.7pt;margin-top:-.85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" o:allowincell="f" fillcolor="#a0a0a0" stroked="f">
                <v:path arrowok="t"/>
              </v:rect>
            </w:pict>
          </mc:Fallback>
        </mc:AlternateConten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b/>
          <w:bCs/>
        </w:rPr>
      </w:pP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bCs/>
          <w:i/>
        </w:rPr>
      </w:pPr>
      <w:r w:rsidRPr="001062DA">
        <w:rPr>
          <w:bCs/>
          <w:i/>
        </w:rPr>
        <w:t>Оценка практических заданий (индивидуальное задание):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i/>
        </w:rPr>
      </w:pP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«5»</w:t>
      </w:r>
      <w:r w:rsidRPr="001062DA">
        <w:t> — уровень выполнения требований высокий, отсутствуют ошибки в разр</w:t>
      </w:r>
      <w:r w:rsidRPr="001062DA">
        <w:t>а</w:t>
      </w:r>
      <w:r w:rsidRPr="001062DA">
        <w:t>ботке композиции, работа отличается грамотно продуманной цветовой гаммой, все объе</w:t>
      </w:r>
      <w:r w:rsidRPr="001062DA">
        <w:t>к</w:t>
      </w:r>
      <w:r w:rsidRPr="001062DA">
        <w:t>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</w:t>
      </w:r>
      <w:r w:rsidRPr="001062DA">
        <w:t>а</w:t>
      </w:r>
      <w:r w:rsidRPr="001062DA">
        <w:t>вильно применяются приемы и изученные техники рисования. Работа выполнена в зада</w:t>
      </w:r>
      <w:r w:rsidRPr="001062DA">
        <w:t>н</w:t>
      </w:r>
      <w:r w:rsidRPr="001062DA">
        <w:t>ное время, самостоятельно, с соблюдением технологической последовательности, кач</w:t>
      </w:r>
      <w:r w:rsidRPr="001062DA">
        <w:t>е</w:t>
      </w:r>
      <w:r w:rsidRPr="001062DA">
        <w:t>ственно и творчески.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«4»</w:t>
      </w:r>
      <w:r w:rsidRPr="001062DA">
        <w:t> — уровень выполнения требований хороший, но допущены незначительные ошибки в разработке композиции, есть нарушения в передаче пропорций и размеров; об</w:t>
      </w:r>
      <w:r w:rsidRPr="001062DA">
        <w:t>у</w:t>
      </w:r>
      <w:r w:rsidRPr="001062DA">
        <w:t>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</w:t>
      </w:r>
      <w:r w:rsidRPr="001062DA">
        <w:t>я</w:t>
      </w:r>
      <w:r w:rsidRPr="001062DA">
        <w:t>тельно.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«3»</w:t>
      </w:r>
      <w:r w:rsidRPr="001062DA">
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</w:t>
      </w:r>
      <w:r w:rsidRPr="001062DA">
        <w:t>ы</w:t>
      </w:r>
      <w:r w:rsidRPr="001062DA">
        <w:t>полнении рисунка; понимает последовательность создания рисунка, но допускает отдел</w:t>
      </w:r>
      <w:r w:rsidRPr="001062DA">
        <w:t>ь</w:t>
      </w:r>
      <w:r w:rsidRPr="001062DA">
        <w:t>ные ошибки; работа не выполнена в заданное время, с нарушением технологической п</w:t>
      </w:r>
      <w:r w:rsidRPr="001062DA">
        <w:t>о</w:t>
      </w:r>
      <w:r w:rsidRPr="001062DA">
        <w:t>следовательности;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«2»</w:t>
      </w:r>
      <w:r w:rsidRPr="001062DA">
        <w:t> — ученик не знает основных элементов процесса рисования, не умеет пол</w:t>
      </w:r>
      <w:r w:rsidRPr="001062DA">
        <w:t>ь</w:t>
      </w:r>
      <w:r w:rsidRPr="001062DA">
        <w:t>зоваться дополнительным материалом, не владеет даже минимальными фактическими знаниями, умениями и навыками, определенными в образовательном стандарте.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  <w:rPr>
          <w:bCs/>
          <w:i/>
        </w:rPr>
      </w:pP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Cs/>
          <w:i/>
        </w:rPr>
        <w:t>Оценка устного ответа</w:t>
      </w:r>
      <w:r w:rsidRPr="001062DA">
        <w:rPr>
          <w:b/>
          <w:bCs/>
        </w:rPr>
        <w:t>: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«5»</w:t>
      </w:r>
      <w:r w:rsidRPr="001062DA">
        <w:t> — учащийся полностью усвоил учебный материал, может изложить его св</w:t>
      </w:r>
      <w:r w:rsidRPr="001062DA">
        <w:t>о</w:t>
      </w:r>
      <w:r w:rsidRPr="001062DA">
        <w:t>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«4»</w:t>
      </w:r>
      <w:r w:rsidRPr="001062DA">
        <w:t> — учащийся в основном усвоил учебный материал, допускает незначител</w:t>
      </w:r>
      <w:r w:rsidRPr="001062DA">
        <w:t>ь</w:t>
      </w:r>
      <w:r w:rsidRPr="001062DA">
        <w:t>ные ошибки в его изложении, подтверждает ответ конкретными примерами, правильно отвечает на дополнительные вопросы.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«3»</w:t>
      </w:r>
      <w:r w:rsidRPr="001062DA">
        <w:t> —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  <w:r w:rsidRPr="001062DA">
        <w:rPr>
          <w:b/>
          <w:bCs/>
        </w:rPr>
        <w:t>Отметка «2»</w:t>
      </w:r>
      <w:r w:rsidRPr="001062DA">
        <w:t> — учащийся полностью не усвоил учебный материал, не может изложить его своими словами, не может привести конкретные примеры, не может ответить на д</w:t>
      </w:r>
      <w:r w:rsidRPr="001062DA">
        <w:t>о</w:t>
      </w:r>
      <w:r w:rsidRPr="001062DA">
        <w:t>полнительные вопросы учителя.</w:t>
      </w:r>
    </w:p>
    <w:p w:rsidR="00AE2A1C" w:rsidRPr="001062DA" w:rsidRDefault="00AE2A1C" w:rsidP="00AE2A1C">
      <w:pPr>
        <w:shd w:val="clear" w:color="auto" w:fill="FFFFFF"/>
        <w:tabs>
          <w:tab w:val="left" w:pos="142"/>
        </w:tabs>
        <w:jc w:val="both"/>
      </w:pPr>
    </w:p>
    <w:p w:rsidR="00AE2A1C" w:rsidRPr="001062DA" w:rsidRDefault="001062DA" w:rsidP="00AE2A1C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2413000</wp:posOffset>
                </wp:positionH>
                <wp:positionV relativeFrom="page">
                  <wp:posOffset>256540</wp:posOffset>
                </wp:positionV>
                <wp:extent cx="12700" cy="1333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190pt;margin-top:20.2pt;width:1pt;height:1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" o:allowincell="f" fillcolor="#f0f0f0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6724650</wp:posOffset>
                </wp:positionH>
                <wp:positionV relativeFrom="page">
                  <wp:posOffset>256540</wp:posOffset>
                </wp:positionV>
                <wp:extent cx="12700" cy="1333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529.5pt;margin-top:20.2pt;width:1pt;height: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" o:allowincell="f" fillcolor="#f0f0f0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-992505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157pt;margin-top:-78.15pt;width:1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GwLH4OIAAAANAQAADwAAAGRycy9kb3du&#10;cmV2LnhtbEyPzU7DMBCE70i8g7VI3FrHpKQoxKn4FRJSD00rzk6yJIF4HWK3DTw9Cxc47uxo5pts&#10;NdleHHD0nSMNah6BQKpc3VGjYbd9nF2B8MFQbXpHqOETPazy05PMpLU70gYPRWgEh5BPjYY2hCGV&#10;0lctWuPnbkDi36sbrQl8jo2sR3PkcNvLiyhKpDUdcUNrBrxrsXov9lbDZv21LO/Vx7qSL7Z4uH3a&#10;vT0XkdbnZ9PNNYiAU/gzww8+o0POTKXbU+1FryFWC94SNMzUZRKDYEusEpbKX2kRg8wz+X9F/g0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bAsfg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EF7EE6">
      <w:pPr>
        <w:tabs>
          <w:tab w:val="left" w:pos="142"/>
        </w:tabs>
        <w:jc w:val="center"/>
        <w:rPr>
          <w:b/>
        </w:rPr>
      </w:pPr>
      <w:r w:rsidRPr="001062DA">
        <w:rPr>
          <w:b/>
        </w:rPr>
        <w:t>Музыка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Критерии оценивания.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Рабочая программа предполагает освоение обучающимися различных видов музыкальной деятельности: хорового пения, слушания музыкальных произведений, импровизацию, коллективное музицирование.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На уроках проверяется и оценивается умение обучающихся слушать музыкальные прои</w:t>
      </w:r>
      <w:r w:rsidRPr="001062DA">
        <w:t>з</w:t>
      </w:r>
      <w:r w:rsidRPr="001062DA">
        <w:t>ведения, давать словесную характеристику их содержанию и средствам музыкальной в</w:t>
      </w:r>
      <w:r w:rsidRPr="001062DA">
        <w:t>ы</w:t>
      </w:r>
      <w:r w:rsidRPr="001062DA">
        <w:t>разительности, умение сравнивать, обобщать; знание музыкальной литературы.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Учитывается: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-степень раскрытия эмоционального содержания музыкального произведения через сре</w:t>
      </w:r>
      <w:r w:rsidRPr="001062DA">
        <w:t>д</w:t>
      </w:r>
      <w:r w:rsidRPr="001062DA">
        <w:t>ства музыкальной выразительности;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lastRenderedPageBreak/>
        <w:t>-самостоятельность в разборе музыкального произведения;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-умение обучающегося сравнивать произведения и делать самостоятельные обобщения на основе полученных знаний.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Также на уроках музыки проверяется и оценивается качество усвоения обучающимися программного материала.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Оценка теоретических знаний обучающихся: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Результаты обучения оцениваются по пятибалльной системе и дополняются устной хара</w:t>
      </w:r>
      <w:r w:rsidRPr="001062DA">
        <w:t>к</w:t>
      </w:r>
      <w:r w:rsidRPr="001062DA">
        <w:t>теристикой ответа.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«5»:</w:t>
      </w:r>
      <w:r w:rsidRPr="001062DA">
        <w:t xml:space="preserve"> дан правильный и полный ответ, включающий характеристику содерж</w:t>
      </w:r>
      <w:r w:rsidRPr="001062DA">
        <w:t>а</w:t>
      </w:r>
      <w:r w:rsidRPr="001062DA">
        <w:t>ния музыкального произведения, средств музыкальной выразительности, ответ самосто</w:t>
      </w:r>
      <w:r w:rsidRPr="001062DA">
        <w:t>я</w:t>
      </w:r>
      <w:r w:rsidRPr="001062DA">
        <w:t>тельный.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«4»:</w:t>
      </w:r>
      <w:r w:rsidRPr="001062DA">
        <w:t xml:space="preserve"> ответ правильный, но неполный: дана характеристика содержания муз</w:t>
      </w:r>
      <w:r w:rsidRPr="001062DA">
        <w:t>ы</w:t>
      </w:r>
      <w:r w:rsidRPr="001062DA">
        <w:t>кального произведения, средств музыкальной выразительности с наводящими(1-2) вопр</w:t>
      </w:r>
      <w:r w:rsidRPr="001062DA">
        <w:t>о</w:t>
      </w:r>
      <w:r w:rsidRPr="001062DA">
        <w:t>сами учителя.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«3»:</w:t>
      </w:r>
      <w:r w:rsidRPr="001062DA">
        <w:t xml:space="preserve"> ответ правильный, но неполный, средства музыкальной выразительности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     раскрыты недостаточно, допустимы несколько наводящих вопросов учителя.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«2»:</w:t>
      </w:r>
      <w:r w:rsidRPr="001062DA">
        <w:t xml:space="preserve"> ответ обнаруживает незнание и непонимание учебного материала.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>Оценка хорового пения: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Для оценивания качества выполнения учениками певческих заданий необходимо предв</w:t>
      </w:r>
      <w:r w:rsidRPr="001062DA">
        <w:t>а</w:t>
      </w:r>
      <w:r w:rsidRPr="001062DA">
        <w:t>рительно провести индивидуальное прослушивание каждого ребёнка, чтобы иметь данные о диапазоне его певческого голоса.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 xml:space="preserve">     </w:t>
      </w: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«5»: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-знание мелодической линии и текста песни;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-чистое интонирование и ритмически точное исполнение;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-выразительное исполнение.</w:t>
      </w: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-знание мелодической линии и текста песни;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-в основном чистое интонирование, ритмически правильное; -пение недостаточно выраз</w:t>
      </w:r>
      <w:r w:rsidRPr="001062DA">
        <w:t>и</w:t>
      </w:r>
      <w:r w:rsidRPr="001062DA">
        <w:t xml:space="preserve">тельное. 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«3»: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-допускаются отдельные неточности в исполнении мелодии и текста песни;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-неуверенное и не вполне точное, иногда фальшивое исполнение, есть ритмические н</w:t>
      </w:r>
      <w:r w:rsidRPr="001062DA">
        <w:t>е</w:t>
      </w:r>
      <w:r w:rsidRPr="001062DA">
        <w:t>точности;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-пение невыразительное.</w:t>
      </w: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bCs/>
          <w:i/>
          <w:iCs/>
        </w:rPr>
        <w:t>Отметка</w:t>
      </w:r>
      <w:r w:rsidRPr="001062DA">
        <w:rPr>
          <w:b/>
          <w:i/>
        </w:rPr>
        <w:t xml:space="preserve"> «2»: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-исполнение неуверенное, фальшивое, либо отсутствие деятельности на уроке.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</w:p>
    <w:p w:rsidR="00AE2A1C" w:rsidRPr="001062DA" w:rsidRDefault="00EF7EE6" w:rsidP="00EF7EE6">
      <w:pPr>
        <w:tabs>
          <w:tab w:val="left" w:pos="142"/>
        </w:tabs>
        <w:jc w:val="center"/>
      </w:pPr>
      <w:r w:rsidRPr="001062DA">
        <w:rPr>
          <w:b/>
          <w:bCs/>
        </w:rPr>
        <w:t>Труд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При использовании оценок следует учитывать цели контроля успеваемости, индивидуал</w:t>
      </w:r>
      <w:r w:rsidRPr="001062DA">
        <w:t>ь</w:t>
      </w:r>
      <w:r w:rsidRPr="001062DA">
        <w:t>ные особенности школьников, содержание и характер труда.</w:t>
      </w: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i/>
        </w:rPr>
        <w:t>Оценка устных ответов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  <w:r w:rsidRPr="001062DA">
        <w:rPr>
          <w:b/>
        </w:rPr>
        <w:t>Отметка «5»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полностью усвоил учебный материал;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умеет изложить его своими словами;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самостоятельно подтверждает ответ конкретными примерами;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правильно и обстоятельно отвечает на дополнительные вопросы учителя.</w:t>
      </w:r>
    </w:p>
    <w:p w:rsidR="00AE2A1C" w:rsidRPr="001062DA" w:rsidRDefault="00AE2A1C" w:rsidP="00AE2A1C">
      <w:pPr>
        <w:tabs>
          <w:tab w:val="left" w:pos="142"/>
          <w:tab w:val="left" w:pos="735"/>
        </w:tabs>
        <w:jc w:val="both"/>
        <w:rPr>
          <w:b/>
        </w:rPr>
      </w:pPr>
      <w:r w:rsidRPr="001062DA">
        <w:rPr>
          <w:b/>
        </w:rPr>
        <w:t xml:space="preserve"> Отметка «4»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в основном усвоил учебный материал;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допускает незначительные ошибки при его изложении своими словами;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подтверждает ответ конкретными примерами;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правильно отвечает на дополнительные вопросы учителя.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  <w:r w:rsidRPr="001062DA">
        <w:rPr>
          <w:b/>
        </w:rPr>
        <w:t>Отметка «3»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не усвоил существенную часть учебного материала;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lastRenderedPageBreak/>
        <w:t>допускает значительные ошибки при его изложении своими словами;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затрудняется подтвердить ответ конкретными примерами;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слабо отвечает на дополнительные вопросы.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  <w:r w:rsidRPr="001062DA">
        <w:rPr>
          <w:b/>
        </w:rPr>
        <w:t>Отметка «2»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почти не усвоил учебный материал;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не может изложить его своими словами;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не может подтвердить ответ конкретными примерами;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 xml:space="preserve">не отвечает на большую часть дополнительных вопросов учителя. </w:t>
      </w:r>
    </w:p>
    <w:p w:rsidR="00AE2A1C" w:rsidRPr="001062DA" w:rsidRDefault="00AE2A1C" w:rsidP="00AE2A1C">
      <w:pPr>
        <w:tabs>
          <w:tab w:val="left" w:pos="142"/>
          <w:tab w:val="left" w:pos="735"/>
        </w:tabs>
        <w:jc w:val="both"/>
      </w:pPr>
    </w:p>
    <w:p w:rsidR="00AE2A1C" w:rsidRPr="001062DA" w:rsidRDefault="00AE2A1C" w:rsidP="00AE2A1C">
      <w:pPr>
        <w:tabs>
          <w:tab w:val="left" w:pos="142"/>
          <w:tab w:val="left" w:pos="735"/>
        </w:tabs>
        <w:jc w:val="both"/>
        <w:rPr>
          <w:i/>
        </w:rPr>
      </w:pPr>
      <w:r w:rsidRPr="001062DA">
        <w:rPr>
          <w:i/>
        </w:rPr>
        <w:t>Оценка выполнения практических работ</w:t>
      </w:r>
    </w:p>
    <w:p w:rsidR="00AE2A1C" w:rsidRPr="001062DA" w:rsidRDefault="00AE2A1C" w:rsidP="00AE2A1C">
      <w:pPr>
        <w:tabs>
          <w:tab w:val="left" w:pos="142"/>
          <w:tab w:val="left" w:pos="735"/>
        </w:tabs>
        <w:jc w:val="both"/>
        <w:rPr>
          <w:b/>
        </w:rPr>
      </w:pPr>
      <w:r w:rsidRPr="001062DA">
        <w:rPr>
          <w:b/>
        </w:rPr>
        <w:t>Отметка «5»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тщательно спланирован труд и рационально организовано рабочее место;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правильно выполнялись приемы труда, самостоятельно и творчески выполнялась работа;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изделие изготовлено с учетом установленных требований;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полностью соблюдались правила техники безопасности.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  <w:r w:rsidRPr="001062DA">
        <w:rPr>
          <w:b/>
        </w:rPr>
        <w:t>Отметка «4»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допущены незначительные недостатки в планировании труда и организации рабочего места;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в основном правильно выполняются приемы труда;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работа выполнялась самостоятельно;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норма времени выполнена или недовыполнена 10-15 %;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изделие изготовлено с незначительными отклонениями;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полностью соблюдались правила техники безопасности.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  <w:r w:rsidRPr="001062DA">
        <w:rPr>
          <w:b/>
        </w:rPr>
        <w:t>Отметка «3»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имеют место недостатки в планировании труда и организации рабочего места;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отдельные приемы труда выполнялись неправильно;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самостоятельность в работе была низкой;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норма времени недовыполнена на 15-20 %;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изделие изготовлено с нарушением отдельных требований;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не полностью соблюдались правила техники безопасности.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b/>
        </w:rPr>
      </w:pPr>
      <w:r w:rsidRPr="001062DA">
        <w:rPr>
          <w:b/>
        </w:rPr>
        <w:t>Отметка «2»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имеют место существенные недостатки в планировании труда и организации рабочего места;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неправильно выполнялись многие приемы труда;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самостоятельность в работе почти отсутствовала;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норма времени недовыполнена на 20-30 %;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изделие изготовлено со значительными нарушениями требований;</w:t>
      </w:r>
    </w:p>
    <w:p w:rsidR="00AE2A1C" w:rsidRPr="001062DA" w:rsidRDefault="00AE2A1C" w:rsidP="003D23ED">
      <w:pPr>
        <w:numPr>
          <w:ilvl w:val="0"/>
          <w:numId w:val="18"/>
        </w:numPr>
        <w:tabs>
          <w:tab w:val="left" w:pos="142"/>
          <w:tab w:val="left" w:pos="284"/>
        </w:tabs>
        <w:jc w:val="both"/>
      </w:pPr>
      <w:r w:rsidRPr="001062DA">
        <w:t>не соблюдались многие правила техники безопасности.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  <w:rPr>
          <w:i/>
        </w:rPr>
      </w:pPr>
      <w:r w:rsidRPr="001062DA">
        <w:rPr>
          <w:i/>
        </w:rPr>
        <w:t>Критерии оценки проекта: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Оригинальность темы и идеи проекта.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Конструктивные параметры (соответствие конструкции изделия; прочность, наде</w:t>
      </w:r>
      <w:r w:rsidRPr="001062DA">
        <w:t>ж</w:t>
      </w:r>
      <w:r w:rsidRPr="001062DA">
        <w:t>ность; удобство использования).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Эстетические критерии (композиционная завершенность; дизайн изделия; использов</w:t>
      </w:r>
      <w:r w:rsidRPr="001062DA">
        <w:t>а</w:t>
      </w:r>
      <w:r w:rsidRPr="001062DA">
        <w:t>ние традиций народной культуры).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Экономические критерии (потребность в изделии; экономическое обоснование; рек</w:t>
      </w:r>
      <w:r w:rsidRPr="001062DA">
        <w:t>о</w:t>
      </w:r>
      <w:r w:rsidRPr="001062DA">
        <w:t>мендации к использованию; возможность массового производства).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Экологические критерии (наличие ущерба окружающей среде при производстве изд</w:t>
      </w:r>
      <w:r w:rsidRPr="001062DA">
        <w:t>е</w:t>
      </w:r>
      <w:r w:rsidRPr="001062DA">
        <w:t>лия; возможность использования вторичного сырья, отходов производства; экологическая безопасность).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t>Информационные   критерии   (стандартность   проектной   документации;   использ</w:t>
      </w:r>
      <w:r w:rsidRPr="001062DA">
        <w:t>о</w:t>
      </w:r>
      <w:r w:rsidRPr="001062DA">
        <w:t>вание дополнительной информации).</w:t>
      </w:r>
    </w:p>
    <w:p w:rsidR="00AE2A1C" w:rsidRPr="001062DA" w:rsidRDefault="00AE2A1C" w:rsidP="003D23ED">
      <w:pPr>
        <w:numPr>
          <w:ilvl w:val="0"/>
          <w:numId w:val="19"/>
        </w:numPr>
        <w:tabs>
          <w:tab w:val="left" w:pos="142"/>
          <w:tab w:val="left" w:pos="284"/>
        </w:tabs>
        <w:jc w:val="both"/>
      </w:pPr>
      <w:r w:rsidRPr="001062DA">
        <w:lastRenderedPageBreak/>
        <w:t xml:space="preserve">Представление работы (защита проекта).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Cs/>
          <w:i/>
        </w:rPr>
      </w:pPr>
      <w:r w:rsidRPr="001062DA">
        <w:rPr>
          <w:bCs/>
          <w:i/>
        </w:rPr>
        <w:t xml:space="preserve">Оценка за тестовые работы 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90%-100% заданий базового и повышенн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70%-89% заданий базового и повышенного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50% -69% заданий базового уровня/зачет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менее 50% заданий базового уровня/не з</w:t>
      </w:r>
      <w:r w:rsidRPr="001062DA">
        <w:rPr>
          <w:rFonts w:ascii="Times New Roman" w:hAnsi="Times New Roman" w:cs="Times New Roman"/>
          <w:sz w:val="24"/>
          <w:szCs w:val="24"/>
        </w:rPr>
        <w:t>а</w:t>
      </w:r>
      <w:r w:rsidRPr="001062DA">
        <w:rPr>
          <w:rFonts w:ascii="Times New Roman" w:hAnsi="Times New Roman" w:cs="Times New Roman"/>
          <w:sz w:val="24"/>
          <w:szCs w:val="24"/>
        </w:rPr>
        <w:t xml:space="preserve">чет. 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</w:rPr>
        <w:t>ОДНКРН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При преподавании курса ОДНКНР предполагается зачетная система оценки. 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Оценивание по результатам творческих работ в конце учебного года.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Творческие работы могут быть представлены в виде проектов, презентаций, творческих работ.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Результаты подготовки и защиты творческих работ (проектов) могут учитываться при формировании портфолио учеников.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Оценивание успеваемости по курсу предлагаем осуществлять в виде анализа каждой творческой работы по составленным критериям.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  <w:i/>
        </w:rPr>
      </w:pPr>
      <w:r w:rsidRPr="001062DA">
        <w:rPr>
          <w:b/>
          <w:i/>
        </w:rPr>
        <w:t xml:space="preserve">      Творческая работа</w:t>
      </w:r>
    </w:p>
    <w:tbl>
      <w:tblPr>
        <w:tblStyle w:val="af6"/>
        <w:tblW w:w="9343" w:type="dxa"/>
        <w:tblInd w:w="284" w:type="dxa"/>
        <w:tblLook w:val="04A0" w:firstRow="1" w:lastRow="0" w:firstColumn="1" w:lastColumn="0" w:noHBand="0" w:noVBand="1"/>
      </w:tblPr>
      <w:tblGrid>
        <w:gridCol w:w="7762"/>
        <w:gridCol w:w="1581"/>
      </w:tblGrid>
      <w:tr w:rsidR="00AE2A1C" w:rsidRPr="001062DA" w:rsidTr="001A56B0">
        <w:tc>
          <w:tcPr>
            <w:tcW w:w="7762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Критерии, показатели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задания поняты обучающимся, конкретны.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Замысел работы реализован.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оптимально (научно, грамотно, доступно)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rPr>
          <w:trHeight w:val="659"/>
        </w:trPr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 изложения предлагаемого материала доступный, соо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ветствует возрастным особенностям обучающегося.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rPr>
          <w:trHeight w:val="759"/>
        </w:trPr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Обучающийся использовал различные формы (самостоятельно, помощь родителей, учителя, интернет-ресурсы) и средства работы (пр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06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менение ИКТ, иллюстративного материала).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rPr>
          <w:trHeight w:val="506"/>
        </w:trPr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Во   время   защиты   творческой   работы   созданы   условия   для</w:t>
            </w:r>
          </w:p>
          <w:p w:rsidR="00AE2A1C" w:rsidRPr="001062DA" w:rsidRDefault="00AE2A1C" w:rsidP="00AE2A1C">
            <w:pPr>
              <w:pStyle w:val="af0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 общения с одноклассниками, для рефлексии.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rPr>
          <w:trHeight w:val="276"/>
        </w:trPr>
        <w:tc>
          <w:tcPr>
            <w:tcW w:w="7762" w:type="dxa"/>
            <w:vMerge w:val="restart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способствовала формированию следующих качеств</w:t>
            </w:r>
          </w:p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обучающегося:</w:t>
            </w:r>
          </w:p>
        </w:tc>
        <w:tc>
          <w:tcPr>
            <w:tcW w:w="1581" w:type="dxa"/>
            <w:vMerge w:val="restart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rPr>
          <w:trHeight w:val="276"/>
        </w:trPr>
        <w:tc>
          <w:tcPr>
            <w:tcW w:w="7762" w:type="dxa"/>
            <w:vMerge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vMerge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iCs/>
              </w:rPr>
              <w:t>а) Любознательность и активность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iCs/>
              </w:rPr>
              <w:t>б) Эмоциональность, отзывчивость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iCs/>
              </w:rPr>
              <w:t>в) Общение с учителем и сверстниками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г) Соблюдение общепринятых норм и правил поведения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rPr>
          <w:trHeight w:val="506"/>
        </w:trPr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д) Способность решать   интеллектуальные и личностные задачи</w:t>
            </w:r>
            <w:r w:rsidRPr="001062DA">
              <w:rPr>
                <w:rFonts w:ascii="Times New Roman" w:hAnsi="Times New Roman" w:cs="Times New Roman"/>
              </w:rPr>
              <w:t xml:space="preserve"> </w:t>
            </w:r>
            <w:r w:rsidRPr="001062DA">
              <w:rPr>
                <w:rFonts w:ascii="Times New Roman" w:eastAsia="Times New Roman" w:hAnsi="Times New Roman" w:cs="Times New Roman"/>
              </w:rPr>
              <w:t>(пр</w:t>
            </w:r>
            <w:r w:rsidRPr="001062DA">
              <w:rPr>
                <w:rFonts w:ascii="Times New Roman" w:eastAsia="Times New Roman" w:hAnsi="Times New Roman" w:cs="Times New Roman"/>
              </w:rPr>
              <w:t>о</w:t>
            </w:r>
            <w:r w:rsidRPr="001062DA">
              <w:rPr>
                <w:rFonts w:ascii="Times New Roman" w:eastAsia="Times New Roman" w:hAnsi="Times New Roman" w:cs="Times New Roman"/>
              </w:rPr>
              <w:t>блемы), адекватные возрасту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е) Владение универсальными предпосылками учебной деятельности</w:t>
            </w:r>
          </w:p>
        </w:tc>
        <w:tc>
          <w:tcPr>
            <w:tcW w:w="1581" w:type="dxa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  <w:w w:val="99"/>
              </w:rPr>
              <w:t>ж) Владение необходимыми умениями и навыками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3D23ED">
            <w:pPr>
              <w:pStyle w:val="af0"/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сумел заинтересовать одноклассников.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Всего баллов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 w:rsidRPr="001062DA">
              <w:rPr>
                <w:rFonts w:ascii="Times New Roman" w:eastAsia="Times New Roman" w:hAnsi="Times New Roman" w:cs="Times New Roman"/>
                <w:b/>
              </w:rPr>
              <w:t>Предлагается оценить каждую из позиций по следующей шкале: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Достигнуто в высокой степени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3 балла</w:t>
            </w: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Достигнуто частично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Достигнуто в малой степени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1062DA">
              <w:rPr>
                <w:rFonts w:ascii="Times New Roman" w:eastAsia="Times New Roman" w:hAnsi="Times New Roman" w:cs="Times New Roman"/>
              </w:rPr>
              <w:t>1 баллов</w:t>
            </w:r>
          </w:p>
        </w:tc>
      </w:tr>
      <w:tr w:rsidR="00AE2A1C" w:rsidRPr="001062DA" w:rsidTr="001A56B0">
        <w:tc>
          <w:tcPr>
            <w:tcW w:w="7762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Не достигнуто (или не входило в цели) </w:t>
            </w:r>
          </w:p>
        </w:tc>
        <w:tc>
          <w:tcPr>
            <w:tcW w:w="1581" w:type="dxa"/>
            <w:vAlign w:val="bottom"/>
          </w:tcPr>
          <w:p w:rsidR="00AE2A1C" w:rsidRPr="001062DA" w:rsidRDefault="00AE2A1C" w:rsidP="00AE2A1C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 w:rsidRPr="001062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 баллов</w:t>
            </w:r>
          </w:p>
        </w:tc>
      </w:tr>
    </w:tbl>
    <w:p w:rsidR="00AE2A1C" w:rsidRPr="001062DA" w:rsidRDefault="00AE2A1C" w:rsidP="003D23ED">
      <w:pPr>
        <w:numPr>
          <w:ilvl w:val="0"/>
          <w:numId w:val="45"/>
        </w:numPr>
        <w:shd w:val="clear" w:color="auto" w:fill="FFFFFF"/>
        <w:tabs>
          <w:tab w:val="left" w:pos="142"/>
        </w:tabs>
        <w:spacing w:before="100" w:beforeAutospacing="1" w:after="100" w:afterAutospacing="1"/>
        <w:ind w:left="0" w:firstLine="0"/>
        <w:rPr>
          <w:color w:val="000000"/>
        </w:rPr>
      </w:pPr>
      <w:r w:rsidRPr="001062DA">
        <w:rPr>
          <w:bCs/>
          <w:color w:val="000000"/>
        </w:rPr>
        <w:t>от 42 до 21 балла – отметка «зачёт»</w:t>
      </w:r>
    </w:p>
    <w:p w:rsidR="00AE2A1C" w:rsidRPr="001062DA" w:rsidRDefault="00AE2A1C" w:rsidP="003D23ED">
      <w:pPr>
        <w:numPr>
          <w:ilvl w:val="0"/>
          <w:numId w:val="45"/>
        </w:numPr>
        <w:shd w:val="clear" w:color="auto" w:fill="FFFFFF"/>
        <w:tabs>
          <w:tab w:val="left" w:pos="142"/>
        </w:tabs>
        <w:spacing w:before="100" w:beforeAutospacing="1" w:after="100" w:afterAutospacing="1"/>
        <w:ind w:left="0" w:firstLine="0"/>
        <w:rPr>
          <w:color w:val="000000"/>
        </w:rPr>
      </w:pPr>
      <w:r w:rsidRPr="001062DA">
        <w:rPr>
          <w:bCs/>
          <w:color w:val="000000"/>
        </w:rPr>
        <w:t>ниже 21 балла результат не подлежит интерпретации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  <w:bCs/>
        </w:rPr>
        <w:lastRenderedPageBreak/>
        <w:t>Физическая культура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 xml:space="preserve">Знания о физической культуре 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 xml:space="preserve">Оценивая </w:t>
      </w:r>
      <w:r w:rsidRPr="001062DA">
        <w:rPr>
          <w:b/>
        </w:rPr>
        <w:t xml:space="preserve">знания </w:t>
      </w:r>
      <w:r w:rsidRPr="001062DA">
        <w:t>обучающихся, учитывают их глубину и полноту, аргументированность изложения, умение использовать знания применительно к конкретным случаям и практ</w:t>
      </w:r>
      <w:r w:rsidRPr="001062DA">
        <w:t>и</w:t>
      </w:r>
      <w:r w:rsidRPr="001062DA">
        <w:t>ческим занятиям физическими упражнениями.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выставляется за ответ, в котором обучающийся демонстрирует глубокое понимание сущности материала, логично его излагает, используя примеры из практики, своего опыта.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выставляется за ответ, в котором содержатся небольшие неточности и н</w:t>
      </w:r>
      <w:r w:rsidRPr="001062DA">
        <w:t>е</w:t>
      </w:r>
      <w:r w:rsidRPr="001062DA">
        <w:t>значительные ошибки.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обучающиеся получают за ответ, в котором отсутствует логическая посл</w:t>
      </w:r>
      <w:r w:rsidRPr="001062DA">
        <w:t>е</w:t>
      </w:r>
      <w:r w:rsidRPr="001062DA">
        <w:t>довательность, имеются пробелы в материале, нет должной аргументации и умения и</w:t>
      </w:r>
      <w:r w:rsidRPr="001062DA">
        <w:t>с</w:t>
      </w:r>
      <w:r w:rsidRPr="001062DA">
        <w:t>пользовать знания в своем опыте.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- плохое понимание и знание теоретического и методического материала.</w:t>
      </w: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 xml:space="preserve">Способы двигательной (физкультурной) деятельности </w:t>
      </w:r>
    </w:p>
    <w:p w:rsidR="00AE2A1C" w:rsidRPr="001062DA" w:rsidRDefault="00AE2A1C" w:rsidP="00AE2A1C">
      <w:pPr>
        <w:tabs>
          <w:tab w:val="left" w:pos="142"/>
        </w:tabs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- обучающийся демонстрирует полный и разнообразный комплекс упра</w:t>
      </w:r>
      <w:r w:rsidRPr="001062DA">
        <w:t>ж</w:t>
      </w:r>
      <w:r w:rsidRPr="001062DA">
        <w:t>нений, направленный на развитие конкретной физической (двигательной) способности, или комплекс упражнений утренней, атлетической или ритмической гимнастики, может самостоятельно организовывать место занятия, подобрать инвентарь и применить в ко</w:t>
      </w:r>
      <w:r w:rsidRPr="001062DA">
        <w:t>н</w:t>
      </w:r>
      <w:r w:rsidRPr="001062DA">
        <w:t>кретных условиях, про контролировать ход выполнения заданий и оценить его.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- имеются незначительные ошибки или неточности в осуществлении сам</w:t>
      </w:r>
      <w:r w:rsidRPr="001062DA">
        <w:t>о</w:t>
      </w:r>
      <w:r w:rsidRPr="001062DA">
        <w:t>стоятельной физкультурно-оздоровительной деятельности.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- допускает грубые ошибки в подборе и демонстрации упражнений, направленных на развитие конкретной физической (двигательной) способности. Испыт</w:t>
      </w:r>
      <w:r w:rsidRPr="001062DA">
        <w:t>ы</w:t>
      </w:r>
      <w:r w:rsidRPr="001062DA">
        <w:t>вает затруднения в организации мест занятий, подборе инвентаря. Удовлетворительно контролирует ход и итоги задания.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- обучающийся не владеет умением осуществлять различные виды фи</w:t>
      </w:r>
      <w:r w:rsidRPr="001062DA">
        <w:t>з</w:t>
      </w:r>
      <w:r w:rsidRPr="001062DA">
        <w:t>культурно-оздоровительной деятельности.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i/>
        </w:rPr>
      </w:pPr>
      <w:r w:rsidRPr="001062DA">
        <w:rPr>
          <w:i/>
        </w:rPr>
        <w:t xml:space="preserve">Техника владения двигательными действиями (умениями, навыками) 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«5»</w:t>
      </w:r>
      <w:r w:rsidRPr="001062DA">
        <w:t xml:space="preserve"> - двигательное действие выполнено правильно (заданным способом), точно в надлежащем темпе, легко и четко.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«4»</w:t>
      </w:r>
      <w:r w:rsidRPr="001062DA">
        <w:t xml:space="preserve"> - двигательное действие выполнено правильно, но недостаточно легко и четко, наблюдается некоторая скованность движений.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«3»</w:t>
      </w:r>
      <w:r w:rsidRPr="001062DA">
        <w:t xml:space="preserve"> - двигательное действие выполнено в основном правильно, но допущена одна грубая или несколько мелких ошибок, приведших к неуверенному или напряженн</w:t>
      </w:r>
      <w:r w:rsidRPr="001062DA">
        <w:t>о</w:t>
      </w:r>
      <w:r w:rsidRPr="001062DA">
        <w:t>му выполнению.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  <w:i/>
          <w:iCs/>
        </w:rPr>
        <w:t>Отметка</w:t>
      </w:r>
      <w:r w:rsidRPr="001062DA">
        <w:rPr>
          <w:b/>
        </w:rPr>
        <w:t xml:space="preserve"> «2»</w:t>
      </w:r>
      <w:r w:rsidRPr="001062DA">
        <w:t xml:space="preserve"> - двигательное действие выполнено неправильно, с грубыми ошибками, неуверенно, нечетко.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Основными методами оценки техники владения двигательными действиями являются м</w:t>
      </w:r>
      <w:r w:rsidRPr="001062DA">
        <w:t>е</w:t>
      </w:r>
      <w:r w:rsidRPr="001062DA">
        <w:t>тоды наблюдения, вызова, упражнений и комбинированный.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b/>
        </w:rPr>
      </w:pPr>
      <w:r w:rsidRPr="001062DA">
        <w:rPr>
          <w:b/>
        </w:rPr>
        <w:t>Перечень грубых и незначительных ошибок при выполнении двигательных заданий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Ходьба обычная</w:t>
      </w:r>
    </w:p>
    <w:p w:rsidR="00AE2A1C" w:rsidRPr="001062DA" w:rsidRDefault="00AE2A1C" w:rsidP="00AE2A1C">
      <w:pPr>
        <w:tabs>
          <w:tab w:val="left" w:pos="142"/>
          <w:tab w:val="left" w:pos="1640"/>
          <w:tab w:val="left" w:pos="2680"/>
          <w:tab w:val="left" w:pos="3780"/>
          <w:tab w:val="left" w:pos="4060"/>
          <w:tab w:val="left" w:pos="5060"/>
          <w:tab w:val="left" w:pos="5760"/>
          <w:tab w:val="left" w:pos="6660"/>
          <w:tab w:val="left" w:pos="7820"/>
          <w:tab w:val="left" w:pos="8740"/>
        </w:tabs>
        <w:jc w:val="both"/>
      </w:pPr>
      <w:r w:rsidRPr="001062DA">
        <w:t>Грубые ошибки:</w:t>
      </w:r>
      <w:r w:rsidRPr="001062DA">
        <w:tab/>
        <w:t>согнутые</w:t>
      </w:r>
      <w:r w:rsidRPr="001062DA">
        <w:tab/>
        <w:t>в</w:t>
      </w:r>
      <w:r w:rsidRPr="001062DA">
        <w:tab/>
        <w:t>коленях</w:t>
      </w:r>
      <w:r w:rsidRPr="001062DA">
        <w:tab/>
        <w:t>ноги;</w:t>
      </w:r>
      <w:r w:rsidRPr="001062DA">
        <w:tab/>
        <w:t>наклон</w:t>
      </w:r>
      <w:r w:rsidRPr="001062DA">
        <w:tab/>
        <w:t>туловища</w:t>
      </w:r>
      <w:r w:rsidRPr="001062DA">
        <w:tab/>
        <w:t>вперёд; поп</w:t>
      </w:r>
      <w:r w:rsidRPr="001062DA">
        <w:t>е</w:t>
      </w:r>
      <w:r w:rsidRPr="001062DA">
        <w:t>речные движения руками; длина шага менее двух стоп; подпрыгивание.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головы (наклон вперёд, назад, влево, вправо); неправильные положения пальцев рук; неправильная постановка стоп.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Бег по прямой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неполное разгибание ноги в коленном и голеностопном суставах; отсу</w:t>
      </w:r>
      <w:r w:rsidRPr="001062DA">
        <w:t>т</w:t>
      </w:r>
      <w:r w:rsidRPr="001062DA">
        <w:t>ствие «складывания» маховой ноги, чрезмерный наклон туловища вперёд; излишнее п</w:t>
      </w:r>
      <w:r w:rsidRPr="001062DA">
        <w:t>е</w:t>
      </w:r>
      <w:r w:rsidRPr="001062DA">
        <w:lastRenderedPageBreak/>
        <w:t>ремещение плеч вправо-влево (раскачивание); ширина шага менее шести стоп, замедле</w:t>
      </w:r>
      <w:r w:rsidRPr="001062DA">
        <w:t>н</w:t>
      </w:r>
      <w:r w:rsidRPr="001062DA">
        <w:t>ность.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неправильные положения пальцев рук, головы, стопы; движение рук в локтевых и плечевых суставах; отведение бедра маховой ноги.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Метание малого мяча с места (в цель и на дальность)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отклонения от и. п.; метание без хлесто-образного движения кисти мет</w:t>
      </w:r>
      <w:r w:rsidRPr="001062DA">
        <w:t>а</w:t>
      </w:r>
      <w:r w:rsidRPr="001062DA">
        <w:t>ющей руки; метание без перемещения на впереди стоящую ногу; излишний наклон вперёд после броска; переход стартовой линии.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положение свободной руки, стоп, головы; наклон в сторону п</w:t>
      </w:r>
      <w:r w:rsidRPr="001062DA">
        <w:t>о</w:t>
      </w:r>
      <w:r w:rsidRPr="001062DA">
        <w:t>сле броска; положение метающей руки после броска; траектория броска.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Прыжок в длину с места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подготовительных движений; неполное отталкивание; низкая траектория; неустойчивое приземление; жёсткое приземление.</w:t>
      </w:r>
    </w:p>
    <w:p w:rsidR="00AE2A1C" w:rsidRPr="001062DA" w:rsidRDefault="00AE2A1C" w:rsidP="00AE2A1C">
      <w:pPr>
        <w:tabs>
          <w:tab w:val="left" w:pos="142"/>
          <w:tab w:val="left" w:pos="2660"/>
          <w:tab w:val="left" w:pos="3780"/>
          <w:tab w:val="left" w:pos="5140"/>
          <w:tab w:val="left" w:pos="5920"/>
          <w:tab w:val="left" w:pos="6760"/>
          <w:tab w:val="left" w:pos="7460"/>
          <w:tab w:val="left" w:pos="8880"/>
        </w:tabs>
        <w:jc w:val="both"/>
      </w:pPr>
      <w:r w:rsidRPr="001062DA">
        <w:t>Незначительные</w:t>
      </w:r>
      <w:r w:rsidRPr="001062DA">
        <w:tab/>
        <w:t>ошибки:</w:t>
      </w:r>
      <w:r w:rsidRPr="001062DA">
        <w:tab/>
        <w:t>положение</w:t>
      </w:r>
      <w:r w:rsidRPr="001062DA">
        <w:tab/>
        <w:t>стоп;</w:t>
      </w:r>
      <w:r w:rsidRPr="001062DA">
        <w:tab/>
        <w:t>малая</w:t>
      </w:r>
      <w:r w:rsidRPr="001062DA">
        <w:tab/>
        <w:t>(или</w:t>
      </w:r>
      <w:r w:rsidRPr="001062DA">
        <w:tab/>
        <w:t>[излишняя) а</w:t>
      </w:r>
      <w:r w:rsidRPr="001062DA">
        <w:t>м</w:t>
      </w:r>
      <w:r w:rsidRPr="001062DA">
        <w:t>плитуда подготовительных движений; положение рук и стоп при приземлении.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Прыжок в длину с разбега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вылета «в шаге», равновесия полёте, равновесия при призе</w:t>
      </w:r>
      <w:r w:rsidRPr="001062DA">
        <w:t>м</w:t>
      </w:r>
      <w:r w:rsidRPr="001062DA">
        <w:t>лении; низкая траектория; снижение скорости разбега перед отталкиванием (семенящие или растянутые шаги).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отклонение в направлении отталкивания; положение стоп; малая (или излишняя) амплитуда подготовительных движений; неправильное положение стоп при приземлении.</w:t>
      </w:r>
    </w:p>
    <w:p w:rsidR="00AE2A1C" w:rsidRPr="001062DA" w:rsidRDefault="00AE2A1C" w:rsidP="00AE2A1C">
      <w:pPr>
        <w:tabs>
          <w:tab w:val="left" w:pos="142"/>
        </w:tabs>
        <w:jc w:val="both"/>
        <w:rPr>
          <w:u w:val="single"/>
        </w:rPr>
      </w:pPr>
      <w:r w:rsidRPr="001062DA">
        <w:rPr>
          <w:u w:val="single"/>
        </w:rPr>
        <w:t>Прыжок в высоту с разбега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ошибка в постановке толчковой ноги (далеко или близко по отношению</w:t>
      </w:r>
    </w:p>
    <w:p w:rsidR="00AE2A1C" w:rsidRPr="001062DA" w:rsidRDefault="00AE2A1C" w:rsidP="003D23ED">
      <w:pPr>
        <w:numPr>
          <w:ilvl w:val="0"/>
          <w:numId w:val="11"/>
        </w:numPr>
        <w:tabs>
          <w:tab w:val="left" w:pos="142"/>
          <w:tab w:val="left" w:pos="221"/>
        </w:tabs>
        <w:jc w:val="both"/>
      </w:pPr>
      <w:r w:rsidRPr="001062DA">
        <w:t>планке); отсутствие выраженного отталкивания в сочетании с махом; нарушение пол</w:t>
      </w:r>
      <w:r w:rsidRPr="001062DA">
        <w:t>о</w:t>
      </w:r>
      <w:r w:rsidRPr="001062DA">
        <w:t>жения над планкой; отсутствие ухода от планки; отталкивание с замедлением скорости разбега; приземление на толчковую ногу или обе ноги; плоская траектория прыжка; о</w:t>
      </w:r>
      <w:r w:rsidRPr="001062DA">
        <w:t>т</w:t>
      </w:r>
      <w:r w:rsidRPr="001062DA">
        <w:t>сутствие ритма разбега.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смещение места отталкивания к середине планки; мах согнутой ногой; неправильное положение головы; неправильная амплитуда движений рук; непр</w:t>
      </w:r>
      <w:r w:rsidRPr="001062DA">
        <w:t>а</w:t>
      </w:r>
      <w:r w:rsidRPr="001062DA">
        <w:t>вильное положение туловища над планкой; неправильное направление движения маховой ногой; неправильное положение стопы маховой ноги; неправильное положение стопы толчковой ноги на месте отталкивания.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rPr>
          <w:u w:val="single"/>
        </w:rPr>
        <w:t>Опорный прыжок согнув ноги с разбега</w:t>
      </w:r>
      <w:r w:rsidRPr="001062DA">
        <w:t xml:space="preserve"> </w:t>
      </w: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              Грубые ошибки: отталкивание одной ногой; задержка отталкивания руками от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преодолеваемого препятствия; отсутствие безопорной фазы; неустойчивость приземления; жёсткое приземление; касание ногами преодолеваемого препятствия.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снижение скорости разбега перед отталкиванием; неправильное положение ног в безопорной фазе, положение туловища в фазе опоры, положение рук во время приземления; расстояние между стопами во время приземления.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Кувырок (вперёд-назад)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группировки; замедленный темп выполнения; потеря равн</w:t>
      </w:r>
      <w:r w:rsidRPr="001062DA">
        <w:t>о</w:t>
      </w:r>
      <w:r w:rsidRPr="001062DA">
        <w:t>весия после выполнения кувырка; отсутствие прямолинейности движения; помощь рук</w:t>
      </w:r>
      <w:r w:rsidRPr="001062DA">
        <w:t>а</w:t>
      </w:r>
      <w:r w:rsidRPr="001062DA">
        <w:t>ми; выполнение по разделениям; жёсткое выполнение; растянутое выполнение.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 xml:space="preserve">Незначительные ошибки: варианты и. п.; варианты конечного положения; разведение ног. 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lastRenderedPageBreak/>
        <w:t xml:space="preserve">Передача мяча двумя руками от груди 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Грубые ошибки: отсутствие движения кистями; руки полностью не выпрямляются; нет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согласованного движения рук и ног; незначительное усилие в броске; неточность перед</w:t>
      </w:r>
      <w:r w:rsidRPr="001062DA">
        <w:t>а</w:t>
      </w:r>
      <w:r w:rsidRPr="001062DA">
        <w:t>чи. Незначительные ошибки: вариантность траектории броска; неправильное положение ног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перед броском; шаг после броска; отклонения мяча от точки передачи в пределах вытян</w:t>
      </w:r>
      <w:r w:rsidRPr="001062DA">
        <w:t>у</w:t>
      </w:r>
      <w:r w:rsidRPr="001062DA">
        <w:t>той руки партнёра, которому передают мяч.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Приём мяча двумя руками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Грубые ошибки: руки не вытягиваются навстречу летящему мячу; нет движения рук к с</w:t>
      </w:r>
      <w:r w:rsidRPr="001062DA">
        <w:t>е</w:t>
      </w:r>
      <w:r w:rsidRPr="001062DA">
        <w:t>бе после ловли мяча; нет захвата мяча кистями.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рук перед приёмом; неправильное п</w:t>
      </w:r>
      <w:r w:rsidRPr="001062DA">
        <w:t>о</w:t>
      </w:r>
      <w:r w:rsidRPr="001062DA">
        <w:t>ложение ног перед приёмом; касание мячом туловища; неправильное положение кистей после приёма мяча.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Ведение мяча в движении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перемещение мяча ударами кисти без захлёстывающего движения к</w:t>
      </w:r>
      <w:r w:rsidRPr="001062DA">
        <w:t>и</w:t>
      </w:r>
      <w:r w:rsidRPr="001062DA">
        <w:t>стью; отскоки мяча разной высоты; натыкание на отскочивший мяч; замедленный темп ведения; остановки; несоблюдение задаваемого направления движения.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t>Незначительные ошибки: неправильные положения туловища, ног, головы; слишком быстрый или слишком медленный темп ведения мяча.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bCs/>
          <w:iCs/>
          <w:u w:val="single"/>
        </w:rPr>
        <w:t>Бросок мяча одной рукой сверху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отклонения от и. п.; не полностью выпрямляется рука; нет движения к</w:t>
      </w:r>
      <w:r w:rsidRPr="001062DA">
        <w:t>и</w:t>
      </w:r>
      <w:r w:rsidRPr="001062DA">
        <w:t>стью; нет вращения мяча; нет сочетания движения рук и ног; нет криволинейности трае</w:t>
      </w:r>
      <w:r w:rsidRPr="001062DA">
        <w:t>к</w:t>
      </w:r>
      <w:r w:rsidRPr="001062DA">
        <w:t>тории.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ног перед броском, после броска; н</w:t>
      </w:r>
      <w:r w:rsidRPr="001062DA">
        <w:t>е</w:t>
      </w:r>
      <w:r w:rsidRPr="001062DA">
        <w:t>правильное положение головы, свободной от броска руки; неправильный темп выполн</w:t>
      </w:r>
      <w:r w:rsidRPr="001062DA">
        <w:t>е</w:t>
      </w:r>
      <w:r w:rsidRPr="001062DA">
        <w:t>ния броска.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Попеременный двухшажный ход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двухопорное скольжение; несогласованность движений рук и ног; пер</w:t>
      </w:r>
      <w:r w:rsidRPr="001062DA">
        <w:t>е</w:t>
      </w:r>
      <w:r w:rsidRPr="001062DA">
        <w:t>движение на прямых ногах; укороченная амплитуда движений; использование палок не для отталкивания, а для сохранения равновесия; отклонения от позы лыжника; слабое усилие в отталкивании.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неправильное положение рук при постановке палок; угол пост</w:t>
      </w:r>
      <w:r w:rsidRPr="001062DA">
        <w:t>а</w:t>
      </w:r>
      <w:r w:rsidRPr="001062DA">
        <w:t>новки палки; движение кисти в момент окончания отталкивания палкой; неправильное положение лыжи после отталкивания; неправильное положение ноги после отталкивания.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Подъём «ёлочкой»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Грубые ошибки: отсутствие упора на внутреннее ребро лыжи; положение лыж друг на друга; остановка в движении подъёма; отсутствие упора на палки, согласованности дв</w:t>
      </w:r>
      <w:r w:rsidRPr="001062DA">
        <w:t>и</w:t>
      </w:r>
      <w:r w:rsidRPr="001062DA">
        <w:t>жений рук и ног.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Незначительные ошибки: неправильные положения головы, рук, туловища; замедленный темп подъёма.</w:t>
      </w:r>
    </w:p>
    <w:p w:rsidR="00AE2A1C" w:rsidRPr="001062DA" w:rsidRDefault="00AE2A1C" w:rsidP="00AE2A1C">
      <w:pPr>
        <w:tabs>
          <w:tab w:val="left" w:pos="142"/>
        </w:tabs>
        <w:rPr>
          <w:u w:val="single"/>
        </w:rPr>
      </w:pPr>
      <w:r w:rsidRPr="001062DA">
        <w:rPr>
          <w:u w:val="single"/>
        </w:rPr>
        <w:t>Спуск с горок</w:t>
      </w:r>
    </w:p>
    <w:p w:rsidR="00AE2A1C" w:rsidRPr="001062DA" w:rsidRDefault="00AE2A1C" w:rsidP="00AE2A1C">
      <w:pPr>
        <w:tabs>
          <w:tab w:val="left" w:pos="142"/>
        </w:tabs>
      </w:pPr>
      <w:r w:rsidRPr="001062DA">
        <w:t>Грубые ошибки: отклонения от позы лыжника; неустойчивость равновесия.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</w:pPr>
      <w:r w:rsidRPr="001062DA">
        <w:lastRenderedPageBreak/>
        <w:t>Незначительные ошибки: неправильные положения головы, рук, стоп по отношению друг к другу; касание (не упор) палками снега.</w:t>
      </w:r>
    </w:p>
    <w:p w:rsidR="00AE2A1C" w:rsidRPr="001062DA" w:rsidRDefault="00AE2A1C" w:rsidP="00AE2A1C">
      <w:pPr>
        <w:tabs>
          <w:tab w:val="left" w:pos="142"/>
        </w:tabs>
        <w:jc w:val="center"/>
      </w:pPr>
      <w:r w:rsidRPr="001062DA">
        <w:rPr>
          <w:b/>
        </w:rPr>
        <w:t>Описание контрольных тестов-упражнений</w:t>
      </w:r>
      <w:r w:rsidRPr="001062DA">
        <w:t>:</w:t>
      </w:r>
    </w:p>
    <w:p w:rsidR="00AE2A1C" w:rsidRPr="001062DA" w:rsidRDefault="00AE2A1C" w:rsidP="00AE2A1C">
      <w:pPr>
        <w:tabs>
          <w:tab w:val="left" w:pos="142"/>
        </w:tabs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1. Бег 30 м с высокого старта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В забеге принимают участие не менее двух человек.</w:t>
      </w:r>
      <w:r w:rsidRPr="001062DA">
        <w:rPr>
          <w:b/>
          <w:bCs/>
        </w:rPr>
        <w:t xml:space="preserve"> </w:t>
      </w:r>
      <w:r w:rsidRPr="001062DA">
        <w:t>По команде“На старт!” участники подходят к линии старта и занимают исходное полож</w:t>
      </w:r>
      <w:r w:rsidRPr="001062DA">
        <w:t>е</w:t>
      </w:r>
      <w:r w:rsidRPr="001062DA">
        <w:t>ние. По команде ‘Марш!’ бегут к линии финиша по своей дорожке. Время определяют с точностью до 0,1 с.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2. Прыжки в длину с места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На площадке проводят линию и перпендикулярно к</w:t>
      </w:r>
      <w:r w:rsidRPr="001062DA">
        <w:rPr>
          <w:b/>
          <w:bCs/>
        </w:rPr>
        <w:t xml:space="preserve"> </w:t>
      </w:r>
      <w:r w:rsidRPr="001062DA">
        <w:t>ней закрепляют сантиметровую ленту (рулетку). Учащийся встает около линии, не касаясь её носками, затем, отводя руки назад, сгибает ноги в коленях и, оттолкнувшись обеими н</w:t>
      </w:r>
      <w:r w:rsidRPr="001062DA">
        <w:t>о</w:t>
      </w:r>
      <w:r w:rsidRPr="001062DA">
        <w:t>гами, сделав резкий мах руками вперед, прыгает вдоль разметки. Расстояние измеряется от линии до сзади стоящей пятки любой ноги. Даются три попытки, лучший результат идет в зачет. Упражнение требует предварительной подготовки для выработки координ</w:t>
      </w:r>
      <w:r w:rsidRPr="001062DA">
        <w:t>а</w:t>
      </w:r>
      <w:r w:rsidRPr="001062DA">
        <w:t>ции движения рук и ног.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 xml:space="preserve">Тест 3. Челночный бег 3 х 10 м. </w:t>
      </w:r>
      <w:r w:rsidRPr="001062DA">
        <w:t>Забеги могут быть по одному или по два человека.</w:t>
      </w:r>
      <w:r w:rsidRPr="001062DA">
        <w:rPr>
          <w:b/>
          <w:bCs/>
        </w:rPr>
        <w:t xml:space="preserve"> </w:t>
      </w:r>
      <w:r w:rsidRPr="001062DA">
        <w:t>П</w:t>
      </w:r>
      <w:r w:rsidRPr="001062DA">
        <w:t>е</w:t>
      </w:r>
      <w:r w:rsidRPr="001062DA">
        <w:t>ред началом бега на линию старта для каждого кладут два кубика. По команде ”На старт!” участники выходят к линии старта. По команде “Внимание!” они наклоняются берут по одному кубику. По команде “Марш!” бегут к финишу, кладут кубик на линию и, не ост</w:t>
      </w:r>
      <w:r w:rsidRPr="001062DA">
        <w:t>а</w:t>
      </w:r>
      <w:r w:rsidRPr="001062DA">
        <w:t>навливаясь, возвращаются за вторым кубиком и также кладут его за линию финиша. Бр</w:t>
      </w:r>
      <w:r w:rsidRPr="001062DA">
        <w:t>о</w:t>
      </w:r>
      <w:r w:rsidRPr="001062DA">
        <w:t>сать кубики запрещается. Секундомер включают по команде “Марш!” и выключают в м</w:t>
      </w:r>
      <w:r w:rsidRPr="001062DA">
        <w:t>о</w:t>
      </w:r>
      <w:r w:rsidRPr="001062DA">
        <w:t>мент касания кубиком пола. Результат фиксируют с точностью до 0,1 с.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4. Подтягивание: мальчики в висе на высокой перекладине, девочки - в висе лежа на подвесной перекладине (до 80 см</w:t>
      </w:r>
      <w:r w:rsidRPr="001062DA">
        <w:t>).</w:t>
      </w:r>
      <w:r w:rsidRPr="001062DA">
        <w:rPr>
          <w:b/>
          <w:bCs/>
        </w:rPr>
        <w:t xml:space="preserve"> </w:t>
      </w:r>
      <w:r w:rsidRPr="001062DA">
        <w:t>И те и другие подтягиваются хватом сверху.</w:t>
      </w:r>
      <w:r w:rsidRPr="001062DA">
        <w:rPr>
          <w:b/>
          <w:bCs/>
        </w:rPr>
        <w:t xml:space="preserve"> </w:t>
      </w:r>
      <w:r w:rsidRPr="001062DA">
        <w:t>По</w:t>
      </w:r>
      <w:r w:rsidRPr="001062DA">
        <w:rPr>
          <w:b/>
          <w:bCs/>
        </w:rPr>
        <w:t xml:space="preserve"> </w:t>
      </w:r>
      <w:r w:rsidRPr="001062DA">
        <w:t>команде ”Упражнение начинай!” производят подтягивание до уровня подбородка и опускание на прямые руки. Выполнять плавно, без рывков. Тело не выгибать, сгибание ног в коленях и дергание ногами не разрешается. В этом случае попытка не засчитывае</w:t>
      </w:r>
      <w:r w:rsidRPr="001062DA">
        <w:t>т</w:t>
      </w:r>
      <w:r w:rsidRPr="001062DA">
        <w:t>ся. Количество правильных выполнений идет в зачет. Девочки подтягиваются, не отрывая ног от пола.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i/>
          <w:iCs/>
        </w:rPr>
        <w:t xml:space="preserve">Тест 5. Наклоны вперед из положения, сидя на полу. </w:t>
      </w:r>
      <w:r w:rsidRPr="001062DA">
        <w:rPr>
          <w:b/>
          <w:bCs/>
        </w:rPr>
        <w:t>Нанесите мелом на полу линию</w:t>
      </w:r>
      <w:r w:rsidRPr="001062DA">
        <w:rPr>
          <w:i/>
          <w:iCs/>
        </w:rPr>
        <w:t xml:space="preserve"> </w:t>
      </w:r>
      <w:r w:rsidRPr="001062DA">
        <w:rPr>
          <w:b/>
          <w:bCs/>
        </w:rPr>
        <w:t xml:space="preserve">А - Б, а к её </w:t>
      </w:r>
      <w:r w:rsidRPr="001062DA">
        <w:rPr>
          <w:i/>
          <w:iCs/>
        </w:rPr>
        <w:t>середине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-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перпендикулярную линию,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которую размечают через каждый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1</w:t>
      </w:r>
      <w:r w:rsidRPr="001062DA">
        <w:rPr>
          <w:b/>
          <w:bCs/>
        </w:rPr>
        <w:t xml:space="preserve"> </w:t>
      </w:r>
      <w:r w:rsidRPr="001062DA">
        <w:rPr>
          <w:i/>
          <w:iCs/>
        </w:rPr>
        <w:t>см. Ученик садится так, чтобы пятки оказались на линии А - Б. Расстояние между пятками 20 - 30 см, ступни вертикальны. Партнер (или двое) прижимает колени упражняющегося к полу. Выполняют три разминочных наклона и четвертый зачетный на результат, к</w:t>
      </w:r>
      <w:r w:rsidRPr="001062DA">
        <w:rPr>
          <w:i/>
          <w:iCs/>
        </w:rPr>
        <w:t>о</w:t>
      </w:r>
      <w:r w:rsidRPr="001062DA">
        <w:rPr>
          <w:i/>
          <w:iCs/>
        </w:rPr>
        <w:t>торый определяются по касанию сантиметровой разметки средним пальцем соедине</w:t>
      </w:r>
      <w:r w:rsidRPr="001062DA">
        <w:rPr>
          <w:i/>
          <w:iCs/>
        </w:rPr>
        <w:t>н</w:t>
      </w:r>
      <w:r w:rsidRPr="001062DA">
        <w:rPr>
          <w:i/>
          <w:iCs/>
        </w:rPr>
        <w:t>ных вместе рук.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6. Шестиминутный бег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Бег может выполнять как в спортивном зале по</w:t>
      </w:r>
      <w:r w:rsidRPr="001062DA">
        <w:rPr>
          <w:b/>
          <w:bCs/>
        </w:rPr>
        <w:t xml:space="preserve"> </w:t>
      </w:r>
      <w:r w:rsidRPr="001062DA">
        <w:t>размече</w:t>
      </w:r>
      <w:r w:rsidRPr="001062DA">
        <w:t>н</w:t>
      </w:r>
      <w:r w:rsidRPr="001062DA">
        <w:t>ной дорожке, таки на стадионе по кругу. В забеге одновременно участвуют 6 - 8 человек. Столько же учеников по заданию учителя занимаются подсчетом кругов и определением общего метража. Для более точного подсчета беговую дорожку целесообразно разметить каждые 10 м. По истечению 6 мин бегуны останавливаются,</w:t>
      </w:r>
    </w:p>
    <w:p w:rsidR="00AE2A1C" w:rsidRPr="001062DA" w:rsidRDefault="00AE2A1C" w:rsidP="003D23ED">
      <w:pPr>
        <w:numPr>
          <w:ilvl w:val="0"/>
          <w:numId w:val="12"/>
        </w:numPr>
        <w:tabs>
          <w:tab w:val="left" w:pos="142"/>
          <w:tab w:val="left" w:pos="620"/>
        </w:tabs>
        <w:jc w:val="both"/>
      </w:pPr>
      <w:r w:rsidRPr="001062DA">
        <w:t>контролеры подсчитывают метраж для каждого из них.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rPr>
          <w:b/>
          <w:bCs/>
        </w:rPr>
        <w:t>Тест 7. Преодоление полосы из пяти препятствий в спортивном зале</w:t>
      </w:r>
      <w:r w:rsidRPr="001062DA">
        <w:t>.</w:t>
      </w:r>
      <w:r w:rsidRPr="001062DA">
        <w:rPr>
          <w:b/>
          <w:bCs/>
        </w:rPr>
        <w:t xml:space="preserve"> </w:t>
      </w:r>
      <w:r w:rsidRPr="001062DA">
        <w:t>Для её</w:t>
      </w:r>
      <w:r w:rsidRPr="001062DA">
        <w:rPr>
          <w:b/>
          <w:bCs/>
        </w:rPr>
        <w:t xml:space="preserve"> </w:t>
      </w:r>
      <w:r w:rsidRPr="001062DA">
        <w:t>сооруж</w:t>
      </w:r>
      <w:r w:rsidRPr="001062DA">
        <w:t>е</w:t>
      </w:r>
      <w:r w:rsidRPr="001062DA">
        <w:t>ния используют обычный гимнастический инвентарь и оборудование. Это упражнение комплексное, имеющее прикладное значение и требующее от участия не только физич</w:t>
      </w:r>
      <w:r w:rsidRPr="001062DA">
        <w:t>е</w:t>
      </w:r>
      <w:r w:rsidRPr="001062DA">
        <w:t>ских усилий, но и проявления таких качеств характера, как смелость, решительность, находчивость. Перед преодолением всей полосы детям необходимо пройти предварител</w:t>
      </w:r>
      <w:r w:rsidRPr="001062DA">
        <w:t>ь</w:t>
      </w:r>
      <w:r w:rsidRPr="001062DA">
        <w:t>ную подготовку в отдельных упражнениях под контролем учителя. Полосу комплектуют так, чтобы каждое отдельное препятствие требовало проявления определенных двиг</w:t>
      </w:r>
      <w:r w:rsidRPr="001062DA">
        <w:t>а</w:t>
      </w:r>
      <w:r w:rsidRPr="001062DA">
        <w:lastRenderedPageBreak/>
        <w:t>тельных качеств, их чередования. Сложность этапов определяет педагог. Ниже дается примерное описание полос препятствий для учащихся I - II и III - IV классов. В соотве</w:t>
      </w:r>
      <w:r w:rsidRPr="001062DA">
        <w:t>т</w:t>
      </w:r>
      <w:r w:rsidRPr="001062DA">
        <w:t>ствии с размерами зала, наличием инвентаря и оборудования каждый учитель самосто</w:t>
      </w:r>
      <w:r w:rsidRPr="001062DA">
        <w:t>я</w:t>
      </w:r>
      <w:r w:rsidRPr="001062DA">
        <w:t>тельно видоизменяет и дополняет полосу препятствий.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1.На двух гимнастических матах в длину из положения, лежа на спине, руки вверх перек</w:t>
      </w:r>
      <w:r w:rsidRPr="001062DA">
        <w:t>а</w:t>
      </w:r>
      <w:r w:rsidRPr="001062DA">
        <w:t>ты на живот - на спину (2 раза), встать.</w:t>
      </w:r>
    </w:p>
    <w:p w:rsidR="00AE2A1C" w:rsidRPr="001062DA" w:rsidRDefault="00AE2A1C" w:rsidP="003D23ED">
      <w:pPr>
        <w:pStyle w:val="af0"/>
        <w:numPr>
          <w:ilvl w:val="0"/>
          <w:numId w:val="21"/>
        </w:numPr>
        <w:tabs>
          <w:tab w:val="left" w:pos="142"/>
          <w:tab w:val="left" w:pos="73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Ходьба по рейке гимнастической скамейки, руки в стороны. Подтягивание, лежа на ж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воте по наклонной гимнастической скамейке, один конец которой закреплен на козле (в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сота 80 - 90 см). После подтягивания встать на козла и сделать соскок на гимнастический мат в гимнастический обруч.</w:t>
      </w:r>
    </w:p>
    <w:p w:rsidR="00AE2A1C" w:rsidRPr="001062DA" w:rsidRDefault="00AE2A1C" w:rsidP="003D23ED">
      <w:pPr>
        <w:pStyle w:val="af0"/>
        <w:numPr>
          <w:ilvl w:val="0"/>
          <w:numId w:val="21"/>
        </w:numPr>
        <w:tabs>
          <w:tab w:val="left" w:pos="142"/>
          <w:tab w:val="left" w:pos="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Ползанье по-пластунски по трем гимнастическим матам в длину.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1"/>
        </w:numPr>
        <w:tabs>
          <w:tab w:val="left" w:pos="142"/>
          <w:tab w:val="left" w:pos="8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Перемещение ногами  по гимнастической  стенке с перехватом  руками  влево  или</w:t>
      </w:r>
    </w:p>
    <w:p w:rsidR="00AE2A1C" w:rsidRPr="001062DA" w:rsidRDefault="00AE2A1C" w:rsidP="00AE2A1C">
      <w:pPr>
        <w:tabs>
          <w:tab w:val="left" w:pos="142"/>
        </w:tabs>
        <w:jc w:val="both"/>
      </w:pPr>
      <w:r w:rsidRPr="001062DA">
        <w:t>вправо до 3- й рейки от пола, с последующим прыжком в глубину на гимнастический мат.</w:t>
      </w:r>
    </w:p>
    <w:p w:rsidR="00AE2A1C" w:rsidRPr="001062DA" w:rsidRDefault="00AE2A1C" w:rsidP="003D23ED">
      <w:pPr>
        <w:pStyle w:val="af0"/>
        <w:numPr>
          <w:ilvl w:val="1"/>
          <w:numId w:val="40"/>
        </w:numPr>
        <w:tabs>
          <w:tab w:val="left" w:pos="142"/>
          <w:tab w:val="left" w:pos="8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классы.</w:t>
      </w: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На двух гимнастических матах в длину два кувырка вперед (слитно), встать.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9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С 3 - 5 шагов разбега прыжок на козла в ширину в упор на колени; перейти на носки, встать, соскок на гимнастический мат способом, указанным учителем.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9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Ходьба по бревну (высота 60-70 см), руки в стороны, соскок прогнувшись на гимнаст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ческий мат.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89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Ползанье по-пластунски по трем гимнастическим матам в длину под натянутыми рези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ками (тесьмой), закрепленными на стойках на высоте 35-40 см. Тесьму не задевать!</w:t>
      </w:r>
    </w:p>
    <w:p w:rsidR="00AE2A1C" w:rsidRPr="001062DA" w:rsidRDefault="00AE2A1C" w:rsidP="00AE2A1C">
      <w:pPr>
        <w:tabs>
          <w:tab w:val="left" w:pos="142"/>
        </w:tabs>
        <w:jc w:val="both"/>
      </w:pPr>
    </w:p>
    <w:p w:rsidR="00AE2A1C" w:rsidRPr="001062DA" w:rsidRDefault="00AE2A1C" w:rsidP="003D23ED">
      <w:pPr>
        <w:pStyle w:val="af0"/>
        <w:numPr>
          <w:ilvl w:val="0"/>
          <w:numId w:val="22"/>
        </w:numPr>
        <w:tabs>
          <w:tab w:val="left" w:pos="142"/>
          <w:tab w:val="left" w:pos="90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2DA">
        <w:rPr>
          <w:rFonts w:ascii="Times New Roman" w:eastAsia="Times New Roman" w:hAnsi="Times New Roman" w:cs="Times New Roman"/>
          <w:sz w:val="24"/>
          <w:szCs w:val="24"/>
        </w:rPr>
        <w:t>Метание малого мяча в вертикальную (горизонтальную) цель с 5-7 м. Этап можно зам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нить прыжком в длину через &lt;&lt;ров&gt;&gt; шириной до 80 см с приземлением на гимнастич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062DA">
        <w:rPr>
          <w:rFonts w:ascii="Times New Roman" w:eastAsia="Times New Roman" w:hAnsi="Times New Roman" w:cs="Times New Roman"/>
          <w:sz w:val="24"/>
          <w:szCs w:val="24"/>
        </w:rPr>
        <w:t>ский мат.</w:t>
      </w:r>
    </w:p>
    <w:p w:rsidR="00AE2A1C" w:rsidRPr="001062DA" w:rsidRDefault="00AE2A1C" w:rsidP="00AE2A1C">
      <w:pPr>
        <w:tabs>
          <w:tab w:val="left" w:pos="142"/>
        </w:tabs>
        <w:jc w:val="center"/>
        <w:rPr>
          <w:b/>
          <w:bCs/>
        </w:rPr>
      </w:pPr>
      <w:r w:rsidRPr="001062DA">
        <w:rPr>
          <w:b/>
          <w:bCs/>
        </w:rPr>
        <w:t xml:space="preserve">Основы безопасности </w:t>
      </w:r>
      <w:r w:rsidR="00EF7EE6" w:rsidRPr="001062DA">
        <w:rPr>
          <w:b/>
          <w:bCs/>
        </w:rPr>
        <w:t>и защиты Родины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  <w:bCs/>
          <w:i/>
          <w:iCs/>
        </w:rPr>
        <w:t>Оценка устных ответов учащихся.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Ответ оценивается отметкой «5»,</w:t>
      </w:r>
      <w:r w:rsidRPr="001062DA">
        <w:t xml:space="preserve"> если ученик: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полно раскрыл содержание материала в объеме, предусмотренном программой и учебн</w:t>
      </w:r>
      <w:r w:rsidRPr="001062DA">
        <w:t>и</w:t>
      </w:r>
      <w:r w:rsidRPr="001062DA">
        <w:t>ком;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изложил материал грамотным языком в определенной логической последовательности, конкретизировал примерами, подводил новые объекты и явления под общие понятия, об</w:t>
      </w:r>
      <w:r w:rsidRPr="001062DA">
        <w:t>ъ</w:t>
      </w:r>
      <w:r w:rsidRPr="001062DA">
        <w:t xml:space="preserve">яснил их особенности;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показал умение иллюстрировать теоретические положения конкретными примерами, пр</w:t>
      </w:r>
      <w:r w:rsidRPr="001062DA">
        <w:t>и</w:t>
      </w:r>
      <w:r w:rsidRPr="001062DA">
        <w:t xml:space="preserve">менять их в новой ситуации при выполнении практического задания;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продемонстрировал усвоение ранее изученных сопутствующих вопросов, сформирова</w:t>
      </w:r>
      <w:r w:rsidRPr="001062DA">
        <w:t>н</w:t>
      </w:r>
      <w:r w:rsidRPr="001062DA">
        <w:t xml:space="preserve">ность и устойчивость используемых при отработке умений и навыков;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отвечал самостоятельно без наводящих вопросов учителя. Возможны одна - две неточн</w:t>
      </w:r>
      <w:r w:rsidRPr="001062DA">
        <w:t>о</w:t>
      </w:r>
      <w:r w:rsidRPr="001062DA">
        <w:t>сти при освещении второстепенных вопросов или в выкладках, которые ученик легко и</w:t>
      </w:r>
      <w:r w:rsidRPr="001062DA">
        <w:t>с</w:t>
      </w:r>
      <w:r w:rsidRPr="001062DA">
        <w:t xml:space="preserve">правил по замечанию учителя.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Ответ оценивается отметкой «4»,</w:t>
      </w:r>
      <w:r w:rsidRPr="001062DA">
        <w:t xml:space="preserve"> если он удовлетворяет в основном требованиям    на оценку «5», но при этом имеет один из недостатков: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 xml:space="preserve">в изложении допущены небольшие пробелы, не исказившие содержание ответа;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допущены один – два недочета при освещении основного содержания ответа, исправле</w:t>
      </w:r>
      <w:r w:rsidRPr="001062DA">
        <w:t>н</w:t>
      </w:r>
      <w:r w:rsidRPr="001062DA">
        <w:t xml:space="preserve">ные по замечанию учителя;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 xml:space="preserve">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Отметка «3»</w:t>
      </w:r>
      <w:r w:rsidRPr="001062DA">
        <w:t xml:space="preserve"> ставится в следующих случаях: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lastRenderedPageBreak/>
        <w:t>неполно или непоследовательно раскрыто содержание материала, но показано общее п</w:t>
      </w:r>
      <w:r w:rsidRPr="001062DA">
        <w:t>о</w:t>
      </w:r>
      <w:r w:rsidRPr="001062DA">
        <w:t>нимание вопроса и продемонстрированы умения, достаточные для дальнейшего усвоения программного материала;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имелись затруднения или допущены ошибки в определении понятий, ученик не справился с применением теории в новой ситуации при выполнении практического задания, но в</w:t>
      </w:r>
      <w:r w:rsidRPr="001062DA">
        <w:t>ы</w:t>
      </w:r>
      <w:r w:rsidRPr="001062DA">
        <w:t xml:space="preserve">полнил задания обязательного уровня сложности по данной теме;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при знании теоретического материала выявлена недостаточная сформированность осно</w:t>
      </w:r>
      <w:r w:rsidRPr="001062DA">
        <w:t>в</w:t>
      </w:r>
      <w:r w:rsidRPr="001062DA">
        <w:t xml:space="preserve">ных умений и навыков.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Отметка «2»</w:t>
      </w:r>
      <w:r w:rsidRPr="001062DA">
        <w:t xml:space="preserve"> ставится в следующих случаях: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 xml:space="preserve">не раскрыто основное содержание учебного материала;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 xml:space="preserve">обнаружено незнание или непонимание учеником большей или наиболее важной части учебного материала;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допущены ошибки в определении понятий, особенностей, закономерностей, не даны в</w:t>
      </w:r>
      <w:r w:rsidRPr="001062DA">
        <w:t>ы</w:t>
      </w:r>
      <w:r w:rsidRPr="001062DA">
        <w:t xml:space="preserve">воды, ошибки не исправлены после нескольких наводящих вопросов учителя.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  <w:bCs/>
          <w:i/>
          <w:iCs/>
        </w:rPr>
        <w:t>Оценка письменных работ учащихся.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Отметка «5»</w:t>
      </w:r>
      <w:r w:rsidRPr="001062DA">
        <w:t xml:space="preserve"> ставится, если: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 xml:space="preserve">работа выполнена полностью, сделаны выводы, аккуратно; 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в логических  рассуждениях и обосновании ответа нет пробелов и ошибок (возможна одна неточность, описка, не являющаяся следствием незнания или непонимания учебного м</w:t>
      </w:r>
      <w:r w:rsidRPr="001062DA">
        <w:t>а</w:t>
      </w:r>
      <w:r w:rsidRPr="001062DA">
        <w:t>териала);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Отметка «4»</w:t>
      </w:r>
      <w:r w:rsidRPr="001062DA">
        <w:t xml:space="preserve"> ставится, если: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работа выполнена полностью, но обоснования выводов недостаточны, неаккуратно;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допущена одна ошибка или два-три недочета в выводах;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Отметка «3»</w:t>
      </w:r>
      <w:r w:rsidRPr="001062DA">
        <w:t xml:space="preserve"> ставится, если: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допущены более одной ошибки или более двух-трех недочетов, но учащийся владеет об</w:t>
      </w:r>
      <w:r w:rsidRPr="001062DA">
        <w:t>я</w:t>
      </w:r>
      <w:r w:rsidRPr="001062DA">
        <w:t>зательными умениями по проверяемой теме, нет выводов;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rPr>
          <w:b/>
        </w:rPr>
        <w:t>Отметка «2»</w:t>
      </w:r>
      <w:r w:rsidRPr="001062DA">
        <w:t xml:space="preserve"> ставится, если: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допущены существенные ошибки, показавшие, что учащийся не владеет изученным мат</w:t>
      </w:r>
      <w:r w:rsidRPr="001062DA">
        <w:t>е</w:t>
      </w:r>
      <w:r w:rsidRPr="001062DA">
        <w:t>риалом, выполнено неверно;</w:t>
      </w:r>
    </w:p>
    <w:p w:rsidR="00AE2A1C" w:rsidRPr="001062DA" w:rsidRDefault="00AE2A1C" w:rsidP="00AE2A1C">
      <w:pPr>
        <w:pStyle w:val="af"/>
        <w:tabs>
          <w:tab w:val="left" w:pos="142"/>
        </w:tabs>
        <w:spacing w:before="0" w:beforeAutospacing="0" w:after="0" w:afterAutospacing="0"/>
        <w:jc w:val="both"/>
      </w:pPr>
      <w:r w:rsidRPr="001062DA">
        <w:t>работа показала полное отсутствие у учащегося обязательных знаний и умений по пров</w:t>
      </w:r>
      <w:r w:rsidRPr="001062DA">
        <w:t>е</w:t>
      </w:r>
      <w:r w:rsidRPr="001062DA">
        <w:t xml:space="preserve">ряемой теме или значительная часть работы выполнена не самостоятельно. </w:t>
      </w:r>
    </w:p>
    <w:p w:rsidR="00AE2A1C" w:rsidRPr="001062DA" w:rsidRDefault="00AE2A1C" w:rsidP="00AE2A1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i/>
        </w:rPr>
      </w:pPr>
      <w:r w:rsidRPr="001062DA">
        <w:rPr>
          <w:b/>
          <w:bCs/>
          <w:i/>
        </w:rPr>
        <w:t xml:space="preserve">Оценка за тестовые работы 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90%-100% заданий базового и повышенн</w:t>
      </w:r>
      <w:r w:rsidRPr="001062DA">
        <w:rPr>
          <w:rFonts w:ascii="Times New Roman" w:hAnsi="Times New Roman" w:cs="Times New Roman"/>
          <w:sz w:val="24"/>
          <w:szCs w:val="24"/>
        </w:rPr>
        <w:t>о</w:t>
      </w:r>
      <w:r w:rsidRPr="001062DA">
        <w:rPr>
          <w:rFonts w:ascii="Times New Roman" w:hAnsi="Times New Roman" w:cs="Times New Roman"/>
          <w:sz w:val="24"/>
          <w:szCs w:val="24"/>
        </w:rPr>
        <w:t>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70%-89% заданий базового и повышенного уровня;</w:t>
      </w:r>
    </w:p>
    <w:p w:rsidR="00AE2A1C" w:rsidRPr="001062DA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50% -69% заданий базового уровня/зачет</w:t>
      </w:r>
    </w:p>
    <w:p w:rsidR="00AE2A1C" w:rsidRPr="00AE2A1C" w:rsidRDefault="00AE2A1C" w:rsidP="00AE2A1C">
      <w:pPr>
        <w:pStyle w:val="af2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2DA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1062DA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менее 50% заданий базового уровня/не з</w:t>
      </w:r>
      <w:r w:rsidRPr="001062DA">
        <w:rPr>
          <w:rFonts w:ascii="Times New Roman" w:hAnsi="Times New Roman" w:cs="Times New Roman"/>
          <w:sz w:val="24"/>
          <w:szCs w:val="24"/>
        </w:rPr>
        <w:t>а</w:t>
      </w:r>
      <w:r w:rsidRPr="001062DA">
        <w:rPr>
          <w:rFonts w:ascii="Times New Roman" w:hAnsi="Times New Roman" w:cs="Times New Roman"/>
          <w:sz w:val="24"/>
          <w:szCs w:val="24"/>
        </w:rPr>
        <w:t>чет.</w:t>
      </w:r>
      <w:bookmarkStart w:id="7" w:name="_GoBack"/>
      <w:bookmarkEnd w:id="7"/>
      <w:r w:rsidRPr="00AE2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A1C" w:rsidRDefault="00AE2A1C" w:rsidP="00AE2A1C">
      <w:pPr>
        <w:ind w:right="1200"/>
        <w:jc w:val="center"/>
        <w:rPr>
          <w:b/>
          <w:bCs/>
        </w:rPr>
      </w:pPr>
    </w:p>
    <w:p w:rsidR="00AE2A1C" w:rsidRDefault="00AE2A1C" w:rsidP="00AE2A1C"/>
    <w:p w:rsidR="003E1E91" w:rsidRPr="0049444C" w:rsidRDefault="003E1E91" w:rsidP="0049444C">
      <w:pPr>
        <w:pStyle w:val="a6"/>
        <w:spacing w:line="276" w:lineRule="auto"/>
        <w:ind w:firstLine="0"/>
        <w:jc w:val="both"/>
        <w:rPr>
          <w:b/>
          <w:sz w:val="24"/>
        </w:rPr>
      </w:pPr>
    </w:p>
    <w:sectPr w:rsidR="003E1E91" w:rsidRPr="0049444C" w:rsidSect="00205599">
      <w:headerReference w:type="even" r:id="rId11"/>
      <w:footerReference w:type="even" r:id="rId12"/>
      <w:footerReference w:type="default" r:id="rId13"/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31E" w:rsidRDefault="0040131E">
      <w:r>
        <w:separator/>
      </w:r>
    </w:p>
  </w:endnote>
  <w:endnote w:type="continuationSeparator" w:id="0">
    <w:p w:rsidR="0040131E" w:rsidRDefault="0040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1C" w:rsidRDefault="00AE2A1C" w:rsidP="002D5AF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A1C" w:rsidRDefault="00AE2A1C" w:rsidP="002D5AF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1C" w:rsidRDefault="00AE2A1C" w:rsidP="002D5AF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62DA">
      <w:rPr>
        <w:rStyle w:val="a9"/>
        <w:noProof/>
      </w:rPr>
      <w:t>58</w:t>
    </w:r>
    <w:r>
      <w:rPr>
        <w:rStyle w:val="a9"/>
      </w:rPr>
      <w:fldChar w:fldCharType="end"/>
    </w:r>
  </w:p>
  <w:p w:rsidR="00AE2A1C" w:rsidRDefault="00AE2A1C" w:rsidP="002D5AF5">
    <w:pPr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31E" w:rsidRDefault="0040131E">
      <w:r>
        <w:separator/>
      </w:r>
    </w:p>
  </w:footnote>
  <w:footnote w:type="continuationSeparator" w:id="0">
    <w:p w:rsidR="0040131E" w:rsidRDefault="00401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1C" w:rsidRDefault="00AE2A1C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AE2A1C" w:rsidRDefault="00AE2A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3F2DBA3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7C83E4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257130A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62BBD9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628C89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333AB10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721DA31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2443A8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2D1D5AE8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6763845E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F"/>
    <w:multiLevelType w:val="hybridMultilevel"/>
    <w:tmpl w:val="75A2A8D4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0"/>
    <w:multiLevelType w:val="hybridMultilevel"/>
    <w:tmpl w:val="08EDBDAA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1"/>
    <w:multiLevelType w:val="hybridMultilevel"/>
    <w:tmpl w:val="79838CB2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4353D0CC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0B03E0C6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189A769A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5"/>
    <w:multiLevelType w:val="hybridMultilevel"/>
    <w:tmpl w:val="54E49EB4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6"/>
    <w:multiLevelType w:val="hybridMultilevel"/>
    <w:tmpl w:val="71F32454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7"/>
    <w:multiLevelType w:val="hybridMultilevel"/>
    <w:tmpl w:val="2CA88610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8"/>
    <w:multiLevelType w:val="hybridMultilevel"/>
    <w:tmpl w:val="0836C40E"/>
    <w:lvl w:ilvl="0" w:tplc="FFFFFFFF">
      <w:start w:val="1"/>
      <w:numFmt w:val="bullet"/>
      <w:lvlText w:val="К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9"/>
    <w:multiLevelType w:val="hybridMultilevel"/>
    <w:tmpl w:val="02901D82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A"/>
    <w:multiLevelType w:val="hybridMultilevel"/>
    <w:tmpl w:val="3A95F874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B"/>
    <w:multiLevelType w:val="hybridMultilevel"/>
    <w:tmpl w:val="08138640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D"/>
    <w:multiLevelType w:val="hybridMultilevel"/>
    <w:tmpl w:val="7C3DBD3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E"/>
    <w:multiLevelType w:val="hybridMultilevel"/>
    <w:tmpl w:val="737B8DD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F"/>
    <w:multiLevelType w:val="hybridMultilevel"/>
    <w:tmpl w:val="6CEAF086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86A"/>
    <w:multiLevelType w:val="hybridMultilevel"/>
    <w:tmpl w:val="B18E2FB2"/>
    <w:lvl w:ilvl="0" w:tplc="101AF548">
      <w:start w:val="1"/>
      <w:numFmt w:val="bullet"/>
      <w:lvlText w:val="и"/>
      <w:lvlJc w:val="left"/>
    </w:lvl>
    <w:lvl w:ilvl="1" w:tplc="5C70C87E">
      <w:start w:val="3"/>
      <w:numFmt w:val="decimal"/>
      <w:lvlText w:val="%2."/>
      <w:lvlJc w:val="left"/>
    </w:lvl>
    <w:lvl w:ilvl="2" w:tplc="22BAAD24">
      <w:numFmt w:val="decimal"/>
      <w:lvlText w:val=""/>
      <w:lvlJc w:val="left"/>
    </w:lvl>
    <w:lvl w:ilvl="3" w:tplc="B456B9D4">
      <w:numFmt w:val="decimal"/>
      <w:lvlText w:val=""/>
      <w:lvlJc w:val="left"/>
    </w:lvl>
    <w:lvl w:ilvl="4" w:tplc="69EE5E4A">
      <w:numFmt w:val="decimal"/>
      <w:lvlText w:val=""/>
      <w:lvlJc w:val="left"/>
    </w:lvl>
    <w:lvl w:ilvl="5" w:tplc="8FDEC0EC">
      <w:numFmt w:val="decimal"/>
      <w:lvlText w:val=""/>
      <w:lvlJc w:val="left"/>
    </w:lvl>
    <w:lvl w:ilvl="6" w:tplc="CF822832">
      <w:numFmt w:val="decimal"/>
      <w:lvlText w:val=""/>
      <w:lvlJc w:val="left"/>
    </w:lvl>
    <w:lvl w:ilvl="7" w:tplc="4C028196">
      <w:numFmt w:val="decimal"/>
      <w:lvlText w:val=""/>
      <w:lvlJc w:val="left"/>
    </w:lvl>
    <w:lvl w:ilvl="8" w:tplc="D188E686">
      <w:numFmt w:val="decimal"/>
      <w:lvlText w:val=""/>
      <w:lvlJc w:val="left"/>
    </w:lvl>
  </w:abstractNum>
  <w:abstractNum w:abstractNumId="28">
    <w:nsid w:val="0000123B"/>
    <w:multiLevelType w:val="hybridMultilevel"/>
    <w:tmpl w:val="75FA88A6"/>
    <w:lvl w:ilvl="0" w:tplc="F0C4298A">
      <w:start w:val="1"/>
      <w:numFmt w:val="decimal"/>
      <w:lvlText w:val="%1."/>
      <w:lvlJc w:val="left"/>
    </w:lvl>
    <w:lvl w:ilvl="1" w:tplc="1EAAA302">
      <w:numFmt w:val="decimal"/>
      <w:lvlText w:val=""/>
      <w:lvlJc w:val="left"/>
    </w:lvl>
    <w:lvl w:ilvl="2" w:tplc="0B04D342">
      <w:numFmt w:val="decimal"/>
      <w:lvlText w:val=""/>
      <w:lvlJc w:val="left"/>
    </w:lvl>
    <w:lvl w:ilvl="3" w:tplc="1E3067F0">
      <w:numFmt w:val="decimal"/>
      <w:lvlText w:val=""/>
      <w:lvlJc w:val="left"/>
    </w:lvl>
    <w:lvl w:ilvl="4" w:tplc="C6D68696">
      <w:numFmt w:val="decimal"/>
      <w:lvlText w:val=""/>
      <w:lvlJc w:val="left"/>
    </w:lvl>
    <w:lvl w:ilvl="5" w:tplc="B066BACA">
      <w:numFmt w:val="decimal"/>
      <w:lvlText w:val=""/>
      <w:lvlJc w:val="left"/>
    </w:lvl>
    <w:lvl w:ilvl="6" w:tplc="81AAC770">
      <w:numFmt w:val="decimal"/>
      <w:lvlText w:val=""/>
      <w:lvlJc w:val="left"/>
    </w:lvl>
    <w:lvl w:ilvl="7" w:tplc="AB1E1042">
      <w:numFmt w:val="decimal"/>
      <w:lvlText w:val=""/>
      <w:lvlJc w:val="left"/>
    </w:lvl>
    <w:lvl w:ilvl="8" w:tplc="280A504E">
      <w:numFmt w:val="decimal"/>
      <w:lvlText w:val=""/>
      <w:lvlJc w:val="left"/>
    </w:lvl>
  </w:abstractNum>
  <w:abstractNum w:abstractNumId="29">
    <w:nsid w:val="000019DA"/>
    <w:multiLevelType w:val="hybridMultilevel"/>
    <w:tmpl w:val="0AEEC9E2"/>
    <w:lvl w:ilvl="0" w:tplc="960482C8">
      <w:start w:val="3"/>
      <w:numFmt w:val="decimal"/>
      <w:lvlText w:val="%1."/>
      <w:lvlJc w:val="left"/>
      <w:rPr>
        <w:b/>
      </w:rPr>
    </w:lvl>
    <w:lvl w:ilvl="1" w:tplc="019037A8">
      <w:numFmt w:val="decimal"/>
      <w:lvlText w:val=""/>
      <w:lvlJc w:val="left"/>
    </w:lvl>
    <w:lvl w:ilvl="2" w:tplc="8B68BDF6">
      <w:numFmt w:val="decimal"/>
      <w:lvlText w:val=""/>
      <w:lvlJc w:val="left"/>
    </w:lvl>
    <w:lvl w:ilvl="3" w:tplc="F9EC8608">
      <w:numFmt w:val="decimal"/>
      <w:lvlText w:val=""/>
      <w:lvlJc w:val="left"/>
    </w:lvl>
    <w:lvl w:ilvl="4" w:tplc="76504296">
      <w:numFmt w:val="decimal"/>
      <w:lvlText w:val=""/>
      <w:lvlJc w:val="left"/>
    </w:lvl>
    <w:lvl w:ilvl="5" w:tplc="EA94F7C6">
      <w:numFmt w:val="decimal"/>
      <w:lvlText w:val=""/>
      <w:lvlJc w:val="left"/>
    </w:lvl>
    <w:lvl w:ilvl="6" w:tplc="3102871A">
      <w:numFmt w:val="decimal"/>
      <w:lvlText w:val=""/>
      <w:lvlJc w:val="left"/>
    </w:lvl>
    <w:lvl w:ilvl="7" w:tplc="5028921C">
      <w:numFmt w:val="decimal"/>
      <w:lvlText w:val=""/>
      <w:lvlJc w:val="left"/>
    </w:lvl>
    <w:lvl w:ilvl="8" w:tplc="9FD428F0">
      <w:numFmt w:val="decimal"/>
      <w:lvlText w:val=""/>
      <w:lvlJc w:val="left"/>
    </w:lvl>
  </w:abstractNum>
  <w:abstractNum w:abstractNumId="30">
    <w:nsid w:val="00003492"/>
    <w:multiLevelType w:val="hybridMultilevel"/>
    <w:tmpl w:val="829C205E"/>
    <w:lvl w:ilvl="0" w:tplc="FCBA2BE6">
      <w:start w:val="1"/>
      <w:numFmt w:val="bullet"/>
      <w:lvlText w:val="-"/>
      <w:lvlJc w:val="left"/>
    </w:lvl>
    <w:lvl w:ilvl="1" w:tplc="99B0A568">
      <w:start w:val="1"/>
      <w:numFmt w:val="bullet"/>
      <w:lvlText w:val="-"/>
      <w:lvlJc w:val="left"/>
    </w:lvl>
    <w:lvl w:ilvl="2" w:tplc="F9F61654">
      <w:numFmt w:val="decimal"/>
      <w:lvlText w:val=""/>
      <w:lvlJc w:val="left"/>
    </w:lvl>
    <w:lvl w:ilvl="3" w:tplc="F7E49664">
      <w:numFmt w:val="decimal"/>
      <w:lvlText w:val=""/>
      <w:lvlJc w:val="left"/>
    </w:lvl>
    <w:lvl w:ilvl="4" w:tplc="20D4C026">
      <w:numFmt w:val="decimal"/>
      <w:lvlText w:val=""/>
      <w:lvlJc w:val="left"/>
    </w:lvl>
    <w:lvl w:ilvl="5" w:tplc="122C6206">
      <w:numFmt w:val="decimal"/>
      <w:lvlText w:val=""/>
      <w:lvlJc w:val="left"/>
    </w:lvl>
    <w:lvl w:ilvl="6" w:tplc="E836275E">
      <w:numFmt w:val="decimal"/>
      <w:lvlText w:val=""/>
      <w:lvlJc w:val="left"/>
    </w:lvl>
    <w:lvl w:ilvl="7" w:tplc="9DA2B754">
      <w:numFmt w:val="decimal"/>
      <w:lvlText w:val=""/>
      <w:lvlJc w:val="left"/>
    </w:lvl>
    <w:lvl w:ilvl="8" w:tplc="B5DC4C6C">
      <w:numFmt w:val="decimal"/>
      <w:lvlText w:val=""/>
      <w:lvlJc w:val="left"/>
    </w:lvl>
  </w:abstractNum>
  <w:abstractNum w:abstractNumId="31">
    <w:nsid w:val="00003765"/>
    <w:multiLevelType w:val="hybridMultilevel"/>
    <w:tmpl w:val="06E25B8C"/>
    <w:lvl w:ilvl="0" w:tplc="A14EC6B8">
      <w:start w:val="1"/>
      <w:numFmt w:val="bullet"/>
      <w:lvlText w:val="в"/>
      <w:lvlJc w:val="left"/>
    </w:lvl>
    <w:lvl w:ilvl="1" w:tplc="0B8C572C">
      <w:start w:val="1"/>
      <w:numFmt w:val="bullet"/>
      <w:lvlText w:val="и"/>
      <w:lvlJc w:val="left"/>
    </w:lvl>
    <w:lvl w:ilvl="2" w:tplc="CD000316">
      <w:start w:val="1"/>
      <w:numFmt w:val="bullet"/>
      <w:lvlText w:val="-"/>
      <w:lvlJc w:val="left"/>
    </w:lvl>
    <w:lvl w:ilvl="3" w:tplc="A0569940">
      <w:start w:val="1"/>
      <w:numFmt w:val="bullet"/>
      <w:lvlText w:val="-"/>
      <w:lvlJc w:val="left"/>
    </w:lvl>
    <w:lvl w:ilvl="4" w:tplc="C896A852">
      <w:start w:val="1"/>
      <w:numFmt w:val="bullet"/>
      <w:lvlText w:val="-"/>
      <w:lvlJc w:val="left"/>
    </w:lvl>
    <w:lvl w:ilvl="5" w:tplc="D05AA87C">
      <w:numFmt w:val="decimal"/>
      <w:lvlText w:val=""/>
      <w:lvlJc w:val="left"/>
    </w:lvl>
    <w:lvl w:ilvl="6" w:tplc="1D78CEB4">
      <w:numFmt w:val="decimal"/>
      <w:lvlText w:val=""/>
      <w:lvlJc w:val="left"/>
    </w:lvl>
    <w:lvl w:ilvl="7" w:tplc="8D38194C">
      <w:numFmt w:val="decimal"/>
      <w:lvlText w:val=""/>
      <w:lvlJc w:val="left"/>
    </w:lvl>
    <w:lvl w:ilvl="8" w:tplc="012C2BC2">
      <w:numFmt w:val="decimal"/>
      <w:lvlText w:val=""/>
      <w:lvlJc w:val="left"/>
    </w:lvl>
  </w:abstractNum>
  <w:abstractNum w:abstractNumId="32">
    <w:nsid w:val="000037BE"/>
    <w:multiLevelType w:val="hybridMultilevel"/>
    <w:tmpl w:val="2E723562"/>
    <w:lvl w:ilvl="0" w:tplc="727C96F8">
      <w:start w:val="1"/>
      <w:numFmt w:val="bullet"/>
      <w:lvlText w:val="•"/>
      <w:lvlJc w:val="left"/>
    </w:lvl>
    <w:lvl w:ilvl="1" w:tplc="351833EC">
      <w:numFmt w:val="decimal"/>
      <w:lvlText w:val=""/>
      <w:lvlJc w:val="left"/>
    </w:lvl>
    <w:lvl w:ilvl="2" w:tplc="75580D9E">
      <w:numFmt w:val="decimal"/>
      <w:lvlText w:val=""/>
      <w:lvlJc w:val="left"/>
    </w:lvl>
    <w:lvl w:ilvl="3" w:tplc="C02AA138">
      <w:numFmt w:val="decimal"/>
      <w:lvlText w:val=""/>
      <w:lvlJc w:val="left"/>
    </w:lvl>
    <w:lvl w:ilvl="4" w:tplc="83D2B592">
      <w:numFmt w:val="decimal"/>
      <w:lvlText w:val=""/>
      <w:lvlJc w:val="left"/>
    </w:lvl>
    <w:lvl w:ilvl="5" w:tplc="21947F18">
      <w:numFmt w:val="decimal"/>
      <w:lvlText w:val=""/>
      <w:lvlJc w:val="left"/>
    </w:lvl>
    <w:lvl w:ilvl="6" w:tplc="4E0691F2">
      <w:numFmt w:val="decimal"/>
      <w:lvlText w:val=""/>
      <w:lvlJc w:val="left"/>
    </w:lvl>
    <w:lvl w:ilvl="7" w:tplc="79C613CC">
      <w:numFmt w:val="decimal"/>
      <w:lvlText w:val=""/>
      <w:lvlJc w:val="left"/>
    </w:lvl>
    <w:lvl w:ilvl="8" w:tplc="F47016EE">
      <w:numFmt w:val="decimal"/>
      <w:lvlText w:val=""/>
      <w:lvlJc w:val="left"/>
    </w:lvl>
  </w:abstractNum>
  <w:abstractNum w:abstractNumId="33">
    <w:nsid w:val="00004E57"/>
    <w:multiLevelType w:val="hybridMultilevel"/>
    <w:tmpl w:val="00C00B72"/>
    <w:lvl w:ilvl="0" w:tplc="82BA93B0">
      <w:start w:val="1"/>
      <w:numFmt w:val="decimal"/>
      <w:lvlText w:val="%1."/>
      <w:lvlJc w:val="left"/>
    </w:lvl>
    <w:lvl w:ilvl="1" w:tplc="64CE96EA">
      <w:numFmt w:val="decimal"/>
      <w:lvlText w:val=""/>
      <w:lvlJc w:val="left"/>
    </w:lvl>
    <w:lvl w:ilvl="2" w:tplc="3AC605F2">
      <w:numFmt w:val="decimal"/>
      <w:lvlText w:val=""/>
      <w:lvlJc w:val="left"/>
    </w:lvl>
    <w:lvl w:ilvl="3" w:tplc="675A58B8">
      <w:numFmt w:val="decimal"/>
      <w:lvlText w:val=""/>
      <w:lvlJc w:val="left"/>
    </w:lvl>
    <w:lvl w:ilvl="4" w:tplc="1F1A7B8A">
      <w:numFmt w:val="decimal"/>
      <w:lvlText w:val=""/>
      <w:lvlJc w:val="left"/>
    </w:lvl>
    <w:lvl w:ilvl="5" w:tplc="CDEC6CA6">
      <w:numFmt w:val="decimal"/>
      <w:lvlText w:val=""/>
      <w:lvlJc w:val="left"/>
    </w:lvl>
    <w:lvl w:ilvl="6" w:tplc="A178034A">
      <w:numFmt w:val="decimal"/>
      <w:lvlText w:val=""/>
      <w:lvlJc w:val="left"/>
    </w:lvl>
    <w:lvl w:ilvl="7" w:tplc="94DE9022">
      <w:numFmt w:val="decimal"/>
      <w:lvlText w:val=""/>
      <w:lvlJc w:val="left"/>
    </w:lvl>
    <w:lvl w:ilvl="8" w:tplc="E9948766">
      <w:numFmt w:val="decimal"/>
      <w:lvlText w:val=""/>
      <w:lvlJc w:val="left"/>
    </w:lvl>
  </w:abstractNum>
  <w:abstractNum w:abstractNumId="34">
    <w:nsid w:val="00004FF8"/>
    <w:multiLevelType w:val="hybridMultilevel"/>
    <w:tmpl w:val="8DFEBC10"/>
    <w:lvl w:ilvl="0" w:tplc="4F70F518">
      <w:start w:val="1"/>
      <w:numFmt w:val="bullet"/>
      <w:lvlText w:val="-"/>
      <w:lvlJc w:val="left"/>
    </w:lvl>
    <w:lvl w:ilvl="1" w:tplc="2AB60A70">
      <w:numFmt w:val="decimal"/>
      <w:lvlText w:val=""/>
      <w:lvlJc w:val="left"/>
    </w:lvl>
    <w:lvl w:ilvl="2" w:tplc="D41CC456">
      <w:numFmt w:val="decimal"/>
      <w:lvlText w:val=""/>
      <w:lvlJc w:val="left"/>
    </w:lvl>
    <w:lvl w:ilvl="3" w:tplc="CF42C1C4">
      <w:numFmt w:val="decimal"/>
      <w:lvlText w:val=""/>
      <w:lvlJc w:val="left"/>
    </w:lvl>
    <w:lvl w:ilvl="4" w:tplc="1504B79A">
      <w:numFmt w:val="decimal"/>
      <w:lvlText w:val=""/>
      <w:lvlJc w:val="left"/>
    </w:lvl>
    <w:lvl w:ilvl="5" w:tplc="4698CAFE">
      <w:numFmt w:val="decimal"/>
      <w:lvlText w:val=""/>
      <w:lvlJc w:val="left"/>
    </w:lvl>
    <w:lvl w:ilvl="6" w:tplc="1258FEAC">
      <w:numFmt w:val="decimal"/>
      <w:lvlText w:val=""/>
      <w:lvlJc w:val="left"/>
    </w:lvl>
    <w:lvl w:ilvl="7" w:tplc="8FFAFEC8">
      <w:numFmt w:val="decimal"/>
      <w:lvlText w:val=""/>
      <w:lvlJc w:val="left"/>
    </w:lvl>
    <w:lvl w:ilvl="8" w:tplc="F2E4D06E">
      <w:numFmt w:val="decimal"/>
      <w:lvlText w:val=""/>
      <w:lvlJc w:val="left"/>
    </w:lvl>
  </w:abstractNum>
  <w:abstractNum w:abstractNumId="35">
    <w:nsid w:val="0000520B"/>
    <w:multiLevelType w:val="hybridMultilevel"/>
    <w:tmpl w:val="4822BD06"/>
    <w:lvl w:ilvl="0" w:tplc="1F4C2D0C">
      <w:start w:val="1"/>
      <w:numFmt w:val="bullet"/>
      <w:lvlText w:val="к"/>
      <w:lvlJc w:val="left"/>
    </w:lvl>
    <w:lvl w:ilvl="1" w:tplc="7932DBD2">
      <w:numFmt w:val="decimal"/>
      <w:lvlText w:val=""/>
      <w:lvlJc w:val="left"/>
    </w:lvl>
    <w:lvl w:ilvl="2" w:tplc="B72A3C3E">
      <w:numFmt w:val="decimal"/>
      <w:lvlText w:val=""/>
      <w:lvlJc w:val="left"/>
    </w:lvl>
    <w:lvl w:ilvl="3" w:tplc="A0042ADE">
      <w:numFmt w:val="decimal"/>
      <w:lvlText w:val=""/>
      <w:lvlJc w:val="left"/>
    </w:lvl>
    <w:lvl w:ilvl="4" w:tplc="1368BEEC">
      <w:numFmt w:val="decimal"/>
      <w:lvlText w:val=""/>
      <w:lvlJc w:val="left"/>
    </w:lvl>
    <w:lvl w:ilvl="5" w:tplc="0B24B196">
      <w:numFmt w:val="decimal"/>
      <w:lvlText w:val=""/>
      <w:lvlJc w:val="left"/>
    </w:lvl>
    <w:lvl w:ilvl="6" w:tplc="786E71C4">
      <w:numFmt w:val="decimal"/>
      <w:lvlText w:val=""/>
      <w:lvlJc w:val="left"/>
    </w:lvl>
    <w:lvl w:ilvl="7" w:tplc="03C27F36">
      <w:numFmt w:val="decimal"/>
      <w:lvlText w:val=""/>
      <w:lvlJc w:val="left"/>
    </w:lvl>
    <w:lvl w:ilvl="8" w:tplc="BA68DC78">
      <w:numFmt w:val="decimal"/>
      <w:lvlText w:val=""/>
      <w:lvlJc w:val="left"/>
    </w:lvl>
  </w:abstractNum>
  <w:abstractNum w:abstractNumId="36">
    <w:nsid w:val="00005C46"/>
    <w:multiLevelType w:val="hybridMultilevel"/>
    <w:tmpl w:val="91DE620C"/>
    <w:lvl w:ilvl="0" w:tplc="C386804C">
      <w:start w:val="1"/>
      <w:numFmt w:val="bullet"/>
      <w:lvlText w:val="-"/>
      <w:lvlJc w:val="left"/>
    </w:lvl>
    <w:lvl w:ilvl="1" w:tplc="40D8E8FC">
      <w:start w:val="1"/>
      <w:numFmt w:val="bullet"/>
      <w:lvlText w:val="К"/>
      <w:lvlJc w:val="left"/>
    </w:lvl>
    <w:lvl w:ilvl="2" w:tplc="AC82A4DC">
      <w:numFmt w:val="decimal"/>
      <w:lvlText w:val=""/>
      <w:lvlJc w:val="left"/>
    </w:lvl>
    <w:lvl w:ilvl="3" w:tplc="22B4BFEE">
      <w:numFmt w:val="decimal"/>
      <w:lvlText w:val=""/>
      <w:lvlJc w:val="left"/>
    </w:lvl>
    <w:lvl w:ilvl="4" w:tplc="828E148C">
      <w:numFmt w:val="decimal"/>
      <w:lvlText w:val=""/>
      <w:lvlJc w:val="left"/>
    </w:lvl>
    <w:lvl w:ilvl="5" w:tplc="8434223A">
      <w:numFmt w:val="decimal"/>
      <w:lvlText w:val=""/>
      <w:lvlJc w:val="left"/>
    </w:lvl>
    <w:lvl w:ilvl="6" w:tplc="587282E8">
      <w:numFmt w:val="decimal"/>
      <w:lvlText w:val=""/>
      <w:lvlJc w:val="left"/>
    </w:lvl>
    <w:lvl w:ilvl="7" w:tplc="99C8F23A">
      <w:numFmt w:val="decimal"/>
      <w:lvlText w:val=""/>
      <w:lvlJc w:val="left"/>
    </w:lvl>
    <w:lvl w:ilvl="8" w:tplc="44304624">
      <w:numFmt w:val="decimal"/>
      <w:lvlText w:val=""/>
      <w:lvlJc w:val="left"/>
    </w:lvl>
  </w:abstractNum>
  <w:abstractNum w:abstractNumId="37">
    <w:nsid w:val="000068F5"/>
    <w:multiLevelType w:val="hybridMultilevel"/>
    <w:tmpl w:val="75524AE2"/>
    <w:lvl w:ilvl="0" w:tplc="3DF2BDA8">
      <w:start w:val="1"/>
      <w:numFmt w:val="bullet"/>
      <w:lvlText w:val="и"/>
      <w:lvlJc w:val="left"/>
    </w:lvl>
    <w:lvl w:ilvl="1" w:tplc="5E7C46C8">
      <w:numFmt w:val="decimal"/>
      <w:lvlText w:val=""/>
      <w:lvlJc w:val="left"/>
    </w:lvl>
    <w:lvl w:ilvl="2" w:tplc="CA62CA40">
      <w:numFmt w:val="decimal"/>
      <w:lvlText w:val=""/>
      <w:lvlJc w:val="left"/>
    </w:lvl>
    <w:lvl w:ilvl="3" w:tplc="8E5CC314">
      <w:numFmt w:val="decimal"/>
      <w:lvlText w:val=""/>
      <w:lvlJc w:val="left"/>
    </w:lvl>
    <w:lvl w:ilvl="4" w:tplc="502E7C06">
      <w:numFmt w:val="decimal"/>
      <w:lvlText w:val=""/>
      <w:lvlJc w:val="left"/>
    </w:lvl>
    <w:lvl w:ilvl="5" w:tplc="76A64AFC">
      <w:numFmt w:val="decimal"/>
      <w:lvlText w:val=""/>
      <w:lvlJc w:val="left"/>
    </w:lvl>
    <w:lvl w:ilvl="6" w:tplc="1B6A0A00">
      <w:numFmt w:val="decimal"/>
      <w:lvlText w:val=""/>
      <w:lvlJc w:val="left"/>
    </w:lvl>
    <w:lvl w:ilvl="7" w:tplc="093C866A">
      <w:numFmt w:val="decimal"/>
      <w:lvlText w:val=""/>
      <w:lvlJc w:val="left"/>
    </w:lvl>
    <w:lvl w:ilvl="8" w:tplc="F8686BB8">
      <w:numFmt w:val="decimal"/>
      <w:lvlText w:val=""/>
      <w:lvlJc w:val="left"/>
    </w:lvl>
  </w:abstractNum>
  <w:abstractNum w:abstractNumId="38">
    <w:nsid w:val="00006B28"/>
    <w:multiLevelType w:val="hybridMultilevel"/>
    <w:tmpl w:val="D7A441D6"/>
    <w:lvl w:ilvl="0" w:tplc="30CA2F7E">
      <w:start w:val="1"/>
      <w:numFmt w:val="bullet"/>
      <w:lvlText w:val="-"/>
      <w:lvlJc w:val="left"/>
    </w:lvl>
    <w:lvl w:ilvl="1" w:tplc="72688974">
      <w:numFmt w:val="decimal"/>
      <w:lvlText w:val=""/>
      <w:lvlJc w:val="left"/>
    </w:lvl>
    <w:lvl w:ilvl="2" w:tplc="D1D21978">
      <w:numFmt w:val="decimal"/>
      <w:lvlText w:val=""/>
      <w:lvlJc w:val="left"/>
    </w:lvl>
    <w:lvl w:ilvl="3" w:tplc="57EC5444">
      <w:numFmt w:val="decimal"/>
      <w:lvlText w:val=""/>
      <w:lvlJc w:val="left"/>
    </w:lvl>
    <w:lvl w:ilvl="4" w:tplc="0D6A0884">
      <w:numFmt w:val="decimal"/>
      <w:lvlText w:val=""/>
      <w:lvlJc w:val="left"/>
    </w:lvl>
    <w:lvl w:ilvl="5" w:tplc="09FEA8DA">
      <w:numFmt w:val="decimal"/>
      <w:lvlText w:val=""/>
      <w:lvlJc w:val="left"/>
    </w:lvl>
    <w:lvl w:ilvl="6" w:tplc="527E16E4">
      <w:numFmt w:val="decimal"/>
      <w:lvlText w:val=""/>
      <w:lvlJc w:val="left"/>
    </w:lvl>
    <w:lvl w:ilvl="7" w:tplc="9046653C">
      <w:numFmt w:val="decimal"/>
      <w:lvlText w:val=""/>
      <w:lvlJc w:val="left"/>
    </w:lvl>
    <w:lvl w:ilvl="8" w:tplc="0D722D0A">
      <w:numFmt w:val="decimal"/>
      <w:lvlText w:val=""/>
      <w:lvlJc w:val="left"/>
    </w:lvl>
  </w:abstractNum>
  <w:abstractNum w:abstractNumId="39">
    <w:nsid w:val="00006F3C"/>
    <w:multiLevelType w:val="hybridMultilevel"/>
    <w:tmpl w:val="394A156E"/>
    <w:lvl w:ilvl="0" w:tplc="60A650EA">
      <w:start w:val="1"/>
      <w:numFmt w:val="bullet"/>
      <w:lvlText w:val="-"/>
      <w:lvlJc w:val="left"/>
    </w:lvl>
    <w:lvl w:ilvl="1" w:tplc="A944041C">
      <w:numFmt w:val="decimal"/>
      <w:lvlText w:val=""/>
      <w:lvlJc w:val="left"/>
    </w:lvl>
    <w:lvl w:ilvl="2" w:tplc="04E4144A">
      <w:numFmt w:val="decimal"/>
      <w:lvlText w:val=""/>
      <w:lvlJc w:val="left"/>
    </w:lvl>
    <w:lvl w:ilvl="3" w:tplc="A33A988C">
      <w:numFmt w:val="decimal"/>
      <w:lvlText w:val=""/>
      <w:lvlJc w:val="left"/>
    </w:lvl>
    <w:lvl w:ilvl="4" w:tplc="D0FE5CAC">
      <w:numFmt w:val="decimal"/>
      <w:lvlText w:val=""/>
      <w:lvlJc w:val="left"/>
    </w:lvl>
    <w:lvl w:ilvl="5" w:tplc="A134F916">
      <w:numFmt w:val="decimal"/>
      <w:lvlText w:val=""/>
      <w:lvlJc w:val="left"/>
    </w:lvl>
    <w:lvl w:ilvl="6" w:tplc="819EEDB8">
      <w:numFmt w:val="decimal"/>
      <w:lvlText w:val=""/>
      <w:lvlJc w:val="left"/>
    </w:lvl>
    <w:lvl w:ilvl="7" w:tplc="2C96C932">
      <w:numFmt w:val="decimal"/>
      <w:lvlText w:val=""/>
      <w:lvlJc w:val="left"/>
    </w:lvl>
    <w:lvl w:ilvl="8" w:tplc="0102FCFC">
      <w:numFmt w:val="decimal"/>
      <w:lvlText w:val=""/>
      <w:lvlJc w:val="left"/>
    </w:lvl>
  </w:abstractNum>
  <w:abstractNum w:abstractNumId="40">
    <w:nsid w:val="0000791B"/>
    <w:multiLevelType w:val="hybridMultilevel"/>
    <w:tmpl w:val="F83A930C"/>
    <w:lvl w:ilvl="0" w:tplc="DB643C08">
      <w:start w:val="1"/>
      <w:numFmt w:val="bullet"/>
      <w:lvlText w:val="-"/>
      <w:lvlJc w:val="left"/>
    </w:lvl>
    <w:lvl w:ilvl="1" w:tplc="8E64FCCA">
      <w:numFmt w:val="decimal"/>
      <w:lvlText w:val=""/>
      <w:lvlJc w:val="left"/>
    </w:lvl>
    <w:lvl w:ilvl="2" w:tplc="801E8D7C">
      <w:numFmt w:val="decimal"/>
      <w:lvlText w:val=""/>
      <w:lvlJc w:val="left"/>
    </w:lvl>
    <w:lvl w:ilvl="3" w:tplc="7970351A">
      <w:numFmt w:val="decimal"/>
      <w:lvlText w:val=""/>
      <w:lvlJc w:val="left"/>
    </w:lvl>
    <w:lvl w:ilvl="4" w:tplc="A1A82BE0">
      <w:numFmt w:val="decimal"/>
      <w:lvlText w:val=""/>
      <w:lvlJc w:val="left"/>
    </w:lvl>
    <w:lvl w:ilvl="5" w:tplc="96C21374">
      <w:numFmt w:val="decimal"/>
      <w:lvlText w:val=""/>
      <w:lvlJc w:val="left"/>
    </w:lvl>
    <w:lvl w:ilvl="6" w:tplc="C104401E">
      <w:numFmt w:val="decimal"/>
      <w:lvlText w:val=""/>
      <w:lvlJc w:val="left"/>
    </w:lvl>
    <w:lvl w:ilvl="7" w:tplc="3E247EE4">
      <w:numFmt w:val="decimal"/>
      <w:lvlText w:val=""/>
      <w:lvlJc w:val="left"/>
    </w:lvl>
    <w:lvl w:ilvl="8" w:tplc="690692C4">
      <w:numFmt w:val="decimal"/>
      <w:lvlText w:val=""/>
      <w:lvlJc w:val="left"/>
    </w:lvl>
  </w:abstractNum>
  <w:abstractNum w:abstractNumId="41">
    <w:nsid w:val="00007AC2"/>
    <w:multiLevelType w:val="hybridMultilevel"/>
    <w:tmpl w:val="C9FA0C6E"/>
    <w:lvl w:ilvl="0" w:tplc="4DEA8E68">
      <w:start w:val="1"/>
      <w:numFmt w:val="bullet"/>
      <w:lvlText w:val="и"/>
      <w:lvlJc w:val="left"/>
    </w:lvl>
    <w:lvl w:ilvl="1" w:tplc="CE9012F2">
      <w:start w:val="5"/>
      <w:numFmt w:val="decimal"/>
      <w:lvlText w:val="%2)"/>
      <w:lvlJc w:val="left"/>
    </w:lvl>
    <w:lvl w:ilvl="2" w:tplc="3152736C">
      <w:numFmt w:val="decimal"/>
      <w:lvlText w:val=""/>
      <w:lvlJc w:val="left"/>
    </w:lvl>
    <w:lvl w:ilvl="3" w:tplc="91EA64CA">
      <w:numFmt w:val="decimal"/>
      <w:lvlText w:val=""/>
      <w:lvlJc w:val="left"/>
    </w:lvl>
    <w:lvl w:ilvl="4" w:tplc="20F479E6">
      <w:numFmt w:val="decimal"/>
      <w:lvlText w:val=""/>
      <w:lvlJc w:val="left"/>
    </w:lvl>
    <w:lvl w:ilvl="5" w:tplc="D2CEDCAE">
      <w:numFmt w:val="decimal"/>
      <w:lvlText w:val=""/>
      <w:lvlJc w:val="left"/>
    </w:lvl>
    <w:lvl w:ilvl="6" w:tplc="9CE0DDFE">
      <w:numFmt w:val="decimal"/>
      <w:lvlText w:val=""/>
      <w:lvlJc w:val="left"/>
    </w:lvl>
    <w:lvl w:ilvl="7" w:tplc="DFC0653C">
      <w:numFmt w:val="decimal"/>
      <w:lvlText w:val=""/>
      <w:lvlJc w:val="left"/>
    </w:lvl>
    <w:lvl w:ilvl="8" w:tplc="165E8A0C">
      <w:numFmt w:val="decimal"/>
      <w:lvlText w:val=""/>
      <w:lvlJc w:val="left"/>
    </w:lvl>
  </w:abstractNum>
  <w:abstractNum w:abstractNumId="42">
    <w:nsid w:val="01D160F6"/>
    <w:multiLevelType w:val="hybridMultilevel"/>
    <w:tmpl w:val="535E99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3">
    <w:nsid w:val="0A7C7997"/>
    <w:multiLevelType w:val="hybridMultilevel"/>
    <w:tmpl w:val="818C70F0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E90686E"/>
    <w:multiLevelType w:val="hybridMultilevel"/>
    <w:tmpl w:val="F99C6DE4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45">
    <w:nsid w:val="12335C80"/>
    <w:multiLevelType w:val="hybridMultilevel"/>
    <w:tmpl w:val="A6547AD6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271380E"/>
    <w:multiLevelType w:val="multilevel"/>
    <w:tmpl w:val="AB74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3D20A46"/>
    <w:multiLevelType w:val="hybridMultilevel"/>
    <w:tmpl w:val="45042E3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>
    <w:nsid w:val="163235CB"/>
    <w:multiLevelType w:val="hybridMultilevel"/>
    <w:tmpl w:val="D41A9E0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9">
    <w:nsid w:val="1A0726FD"/>
    <w:multiLevelType w:val="hybridMultilevel"/>
    <w:tmpl w:val="FBCEA3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1E850044"/>
    <w:multiLevelType w:val="hybridMultilevel"/>
    <w:tmpl w:val="CD7CA7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20D12C59"/>
    <w:multiLevelType w:val="hybridMultilevel"/>
    <w:tmpl w:val="3692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46739F5"/>
    <w:multiLevelType w:val="hybridMultilevel"/>
    <w:tmpl w:val="C400E8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255E33BB"/>
    <w:multiLevelType w:val="hybridMultilevel"/>
    <w:tmpl w:val="9F74D63C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6815807"/>
    <w:multiLevelType w:val="hybridMultilevel"/>
    <w:tmpl w:val="4E4E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9A311C8"/>
    <w:multiLevelType w:val="hybridMultilevel"/>
    <w:tmpl w:val="5FDC1660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B521B15"/>
    <w:multiLevelType w:val="hybridMultilevel"/>
    <w:tmpl w:val="3800C8EE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57">
    <w:nsid w:val="31930A4B"/>
    <w:multiLevelType w:val="hybridMultilevel"/>
    <w:tmpl w:val="F7040DA4"/>
    <w:lvl w:ilvl="0" w:tplc="A3DCCB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68D7762"/>
    <w:multiLevelType w:val="hybridMultilevel"/>
    <w:tmpl w:val="2A14ACA4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59">
    <w:nsid w:val="370A4039"/>
    <w:multiLevelType w:val="hybridMultilevel"/>
    <w:tmpl w:val="9EFE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8CE7636"/>
    <w:multiLevelType w:val="hybridMultilevel"/>
    <w:tmpl w:val="842896E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1">
    <w:nsid w:val="3AB87606"/>
    <w:multiLevelType w:val="hybridMultilevel"/>
    <w:tmpl w:val="16EE25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3C2C150A"/>
    <w:multiLevelType w:val="hybridMultilevel"/>
    <w:tmpl w:val="F524E66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3">
    <w:nsid w:val="3D232438"/>
    <w:multiLevelType w:val="hybridMultilevel"/>
    <w:tmpl w:val="5AE4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D553901"/>
    <w:multiLevelType w:val="hybridMultilevel"/>
    <w:tmpl w:val="D3A4EA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3DDE3D5D"/>
    <w:multiLevelType w:val="hybridMultilevel"/>
    <w:tmpl w:val="3F261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3F51436B"/>
    <w:multiLevelType w:val="multilevel"/>
    <w:tmpl w:val="362E0E8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ind w:left="37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75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6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14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16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53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55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928" w:hanging="1800"/>
      </w:pPr>
      <w:rPr>
        <w:rFonts w:ascii="Times New Roman" w:hAnsi="Times New Roman" w:cs="Times New Roman" w:hint="default"/>
      </w:rPr>
    </w:lvl>
  </w:abstractNum>
  <w:abstractNum w:abstractNumId="67">
    <w:nsid w:val="49AA4E98"/>
    <w:multiLevelType w:val="hybridMultilevel"/>
    <w:tmpl w:val="E348D200"/>
    <w:lvl w:ilvl="0" w:tplc="B928E3F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095EB4"/>
    <w:multiLevelType w:val="hybridMultilevel"/>
    <w:tmpl w:val="6D582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4ECD4B63"/>
    <w:multiLevelType w:val="hybridMultilevel"/>
    <w:tmpl w:val="D0945D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0">
    <w:nsid w:val="511F5B2E"/>
    <w:multiLevelType w:val="hybridMultilevel"/>
    <w:tmpl w:val="B4E085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512E14EB"/>
    <w:multiLevelType w:val="hybridMultilevel"/>
    <w:tmpl w:val="61DEEBC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2">
    <w:nsid w:val="51F15E39"/>
    <w:multiLevelType w:val="hybridMultilevel"/>
    <w:tmpl w:val="A8EE62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3">
    <w:nsid w:val="530A76D2"/>
    <w:multiLevelType w:val="hybridMultilevel"/>
    <w:tmpl w:val="F8CE98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566B1A26"/>
    <w:multiLevelType w:val="hybridMultilevel"/>
    <w:tmpl w:val="F14CA7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5">
    <w:nsid w:val="5CF26CC0"/>
    <w:multiLevelType w:val="hybridMultilevel"/>
    <w:tmpl w:val="40125784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2B80622"/>
    <w:multiLevelType w:val="hybridMultilevel"/>
    <w:tmpl w:val="CD86437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7">
    <w:nsid w:val="698D15F6"/>
    <w:multiLevelType w:val="hybridMultilevel"/>
    <w:tmpl w:val="2D2424E2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ACF55D3"/>
    <w:multiLevelType w:val="hybridMultilevel"/>
    <w:tmpl w:val="3C4EE70C"/>
    <w:lvl w:ilvl="0" w:tplc="95A6A668">
      <w:numFmt w:val="bullet"/>
      <w:lvlText w:val="•"/>
      <w:lvlJc w:val="left"/>
      <w:pPr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9">
    <w:nsid w:val="71E5232D"/>
    <w:multiLevelType w:val="hybridMultilevel"/>
    <w:tmpl w:val="B694BE8A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3154090"/>
    <w:multiLevelType w:val="hybridMultilevel"/>
    <w:tmpl w:val="471E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3F134B"/>
    <w:multiLevelType w:val="hybridMultilevel"/>
    <w:tmpl w:val="A08C9D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7F3763C"/>
    <w:multiLevelType w:val="hybridMultilevel"/>
    <w:tmpl w:val="E59E7A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3">
    <w:nsid w:val="7B3A2745"/>
    <w:multiLevelType w:val="hybridMultilevel"/>
    <w:tmpl w:val="BA2A635A"/>
    <w:lvl w:ilvl="0" w:tplc="8CAC1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C0424B"/>
    <w:multiLevelType w:val="hybridMultilevel"/>
    <w:tmpl w:val="DDAE0E16"/>
    <w:lvl w:ilvl="0" w:tplc="CD000316">
      <w:start w:val="1"/>
      <w:numFmt w:val="bullet"/>
      <w:lvlText w:val="-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5">
    <w:nsid w:val="7DFE5D5F"/>
    <w:multiLevelType w:val="hybridMultilevel"/>
    <w:tmpl w:val="C0A2C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4743B3"/>
    <w:multiLevelType w:val="hybridMultilevel"/>
    <w:tmpl w:val="D80AB82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73"/>
  </w:num>
  <w:num w:numId="4">
    <w:abstractNumId w:val="74"/>
  </w:num>
  <w:num w:numId="5">
    <w:abstractNumId w:val="60"/>
  </w:num>
  <w:num w:numId="6">
    <w:abstractNumId w:val="76"/>
  </w:num>
  <w:num w:numId="7">
    <w:abstractNumId w:val="34"/>
  </w:num>
  <w:num w:numId="8">
    <w:abstractNumId w:val="36"/>
  </w:num>
  <w:num w:numId="9">
    <w:abstractNumId w:val="33"/>
  </w:num>
  <w:num w:numId="10">
    <w:abstractNumId w:val="39"/>
  </w:num>
  <w:num w:numId="11">
    <w:abstractNumId w:val="35"/>
  </w:num>
  <w:num w:numId="12">
    <w:abstractNumId w:val="37"/>
  </w:num>
  <w:num w:numId="13">
    <w:abstractNumId w:val="41"/>
  </w:num>
  <w:num w:numId="14">
    <w:abstractNumId w:val="27"/>
  </w:num>
  <w:num w:numId="15">
    <w:abstractNumId w:val="31"/>
  </w:num>
  <w:num w:numId="16">
    <w:abstractNumId w:val="40"/>
  </w:num>
  <w:num w:numId="17">
    <w:abstractNumId w:val="38"/>
  </w:num>
  <w:num w:numId="18">
    <w:abstractNumId w:val="32"/>
  </w:num>
  <w:num w:numId="19">
    <w:abstractNumId w:val="28"/>
  </w:num>
  <w:num w:numId="20">
    <w:abstractNumId w:val="66"/>
  </w:num>
  <w:num w:numId="21">
    <w:abstractNumId w:val="72"/>
  </w:num>
  <w:num w:numId="22">
    <w:abstractNumId w:val="42"/>
  </w:num>
  <w:num w:numId="23">
    <w:abstractNumId w:val="62"/>
  </w:num>
  <w:num w:numId="24">
    <w:abstractNumId w:val="49"/>
  </w:num>
  <w:num w:numId="25">
    <w:abstractNumId w:val="82"/>
  </w:num>
  <w:num w:numId="26">
    <w:abstractNumId w:val="68"/>
  </w:num>
  <w:num w:numId="27">
    <w:abstractNumId w:val="48"/>
  </w:num>
  <w:num w:numId="28">
    <w:abstractNumId w:val="47"/>
  </w:num>
  <w:num w:numId="29">
    <w:abstractNumId w:val="61"/>
  </w:num>
  <w:num w:numId="30">
    <w:abstractNumId w:val="65"/>
  </w:num>
  <w:num w:numId="31">
    <w:abstractNumId w:val="70"/>
  </w:num>
  <w:num w:numId="32">
    <w:abstractNumId w:val="52"/>
  </w:num>
  <w:num w:numId="33">
    <w:abstractNumId w:val="54"/>
  </w:num>
  <w:num w:numId="34">
    <w:abstractNumId w:val="80"/>
  </w:num>
  <w:num w:numId="35">
    <w:abstractNumId w:val="85"/>
  </w:num>
  <w:num w:numId="36">
    <w:abstractNumId w:val="50"/>
  </w:num>
  <w:num w:numId="37">
    <w:abstractNumId w:val="71"/>
  </w:num>
  <w:num w:numId="38">
    <w:abstractNumId w:val="64"/>
  </w:num>
  <w:num w:numId="39">
    <w:abstractNumId w:val="86"/>
  </w:num>
  <w:num w:numId="40">
    <w:abstractNumId w:val="57"/>
  </w:num>
  <w:num w:numId="41">
    <w:abstractNumId w:val="44"/>
  </w:num>
  <w:num w:numId="42">
    <w:abstractNumId w:val="56"/>
  </w:num>
  <w:num w:numId="43">
    <w:abstractNumId w:val="58"/>
  </w:num>
  <w:num w:numId="44">
    <w:abstractNumId w:val="69"/>
  </w:num>
  <w:num w:numId="45">
    <w:abstractNumId w:val="46"/>
  </w:num>
  <w:num w:numId="46">
    <w:abstractNumId w:val="63"/>
  </w:num>
  <w:num w:numId="47">
    <w:abstractNumId w:val="84"/>
  </w:num>
  <w:num w:numId="48">
    <w:abstractNumId w:val="75"/>
  </w:num>
  <w:num w:numId="49">
    <w:abstractNumId w:val="59"/>
  </w:num>
  <w:num w:numId="50">
    <w:abstractNumId w:val="67"/>
  </w:num>
  <w:num w:numId="51">
    <w:abstractNumId w:val="55"/>
  </w:num>
  <w:num w:numId="52">
    <w:abstractNumId w:val="45"/>
  </w:num>
  <w:num w:numId="53">
    <w:abstractNumId w:val="77"/>
  </w:num>
  <w:num w:numId="54">
    <w:abstractNumId w:val="83"/>
  </w:num>
  <w:num w:numId="55">
    <w:abstractNumId w:val="53"/>
  </w:num>
  <w:num w:numId="56">
    <w:abstractNumId w:val="79"/>
  </w:num>
  <w:num w:numId="57">
    <w:abstractNumId w:val="43"/>
  </w:num>
  <w:num w:numId="58">
    <w:abstractNumId w:val="81"/>
  </w:num>
  <w:num w:numId="59">
    <w:abstractNumId w:val="0"/>
  </w:num>
  <w:num w:numId="60">
    <w:abstractNumId w:val="1"/>
  </w:num>
  <w:num w:numId="61">
    <w:abstractNumId w:val="2"/>
  </w:num>
  <w:num w:numId="62">
    <w:abstractNumId w:val="3"/>
  </w:num>
  <w:num w:numId="63">
    <w:abstractNumId w:val="4"/>
  </w:num>
  <w:num w:numId="64">
    <w:abstractNumId w:val="5"/>
  </w:num>
  <w:num w:numId="65">
    <w:abstractNumId w:val="6"/>
  </w:num>
  <w:num w:numId="66">
    <w:abstractNumId w:val="7"/>
  </w:num>
  <w:num w:numId="67">
    <w:abstractNumId w:val="8"/>
  </w:num>
  <w:num w:numId="68">
    <w:abstractNumId w:val="9"/>
  </w:num>
  <w:num w:numId="69">
    <w:abstractNumId w:val="10"/>
  </w:num>
  <w:num w:numId="70">
    <w:abstractNumId w:val="11"/>
  </w:num>
  <w:num w:numId="71">
    <w:abstractNumId w:val="12"/>
  </w:num>
  <w:num w:numId="72">
    <w:abstractNumId w:val="13"/>
  </w:num>
  <w:num w:numId="73">
    <w:abstractNumId w:val="14"/>
  </w:num>
  <w:num w:numId="74">
    <w:abstractNumId w:val="15"/>
  </w:num>
  <w:num w:numId="75">
    <w:abstractNumId w:val="16"/>
  </w:num>
  <w:num w:numId="76">
    <w:abstractNumId w:val="17"/>
  </w:num>
  <w:num w:numId="77">
    <w:abstractNumId w:val="18"/>
  </w:num>
  <w:num w:numId="78">
    <w:abstractNumId w:val="19"/>
  </w:num>
  <w:num w:numId="79">
    <w:abstractNumId w:val="20"/>
  </w:num>
  <w:num w:numId="80">
    <w:abstractNumId w:val="21"/>
  </w:num>
  <w:num w:numId="81">
    <w:abstractNumId w:val="22"/>
  </w:num>
  <w:num w:numId="82">
    <w:abstractNumId w:val="23"/>
  </w:num>
  <w:num w:numId="83">
    <w:abstractNumId w:val="24"/>
  </w:num>
  <w:num w:numId="84">
    <w:abstractNumId w:val="25"/>
  </w:num>
  <w:num w:numId="85">
    <w:abstractNumId w:val="26"/>
  </w:num>
  <w:num w:numId="86">
    <w:abstractNumId w:val="78"/>
  </w:num>
  <w:num w:numId="87">
    <w:abstractNumId w:val="51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142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F4"/>
    <w:rsid w:val="000033D0"/>
    <w:rsid w:val="00006196"/>
    <w:rsid w:val="00011212"/>
    <w:rsid w:val="000124F9"/>
    <w:rsid w:val="00036C68"/>
    <w:rsid w:val="00057623"/>
    <w:rsid w:val="00086FFF"/>
    <w:rsid w:val="00091407"/>
    <w:rsid w:val="000B1AE6"/>
    <w:rsid w:val="000B529A"/>
    <w:rsid w:val="001041E1"/>
    <w:rsid w:val="00104D0F"/>
    <w:rsid w:val="00105C9C"/>
    <w:rsid w:val="001062DA"/>
    <w:rsid w:val="001260BD"/>
    <w:rsid w:val="0016425D"/>
    <w:rsid w:val="00174D51"/>
    <w:rsid w:val="001913A9"/>
    <w:rsid w:val="001A1830"/>
    <w:rsid w:val="001A1F79"/>
    <w:rsid w:val="001A41E7"/>
    <w:rsid w:val="001A56B0"/>
    <w:rsid w:val="0020440F"/>
    <w:rsid w:val="00205599"/>
    <w:rsid w:val="002246B8"/>
    <w:rsid w:val="00230BE6"/>
    <w:rsid w:val="00240B0F"/>
    <w:rsid w:val="00241EFE"/>
    <w:rsid w:val="00242210"/>
    <w:rsid w:val="00275D00"/>
    <w:rsid w:val="00292875"/>
    <w:rsid w:val="002D5AF5"/>
    <w:rsid w:val="002F57EB"/>
    <w:rsid w:val="003020AF"/>
    <w:rsid w:val="003407F2"/>
    <w:rsid w:val="00394E1D"/>
    <w:rsid w:val="003A5215"/>
    <w:rsid w:val="003A64A0"/>
    <w:rsid w:val="003B5E01"/>
    <w:rsid w:val="003D23ED"/>
    <w:rsid w:val="003D7003"/>
    <w:rsid w:val="003E1E91"/>
    <w:rsid w:val="0040131E"/>
    <w:rsid w:val="004527F9"/>
    <w:rsid w:val="0046151E"/>
    <w:rsid w:val="00466C06"/>
    <w:rsid w:val="0047771F"/>
    <w:rsid w:val="00492F13"/>
    <w:rsid w:val="0049444C"/>
    <w:rsid w:val="004C5A3B"/>
    <w:rsid w:val="004D4629"/>
    <w:rsid w:val="0052263B"/>
    <w:rsid w:val="00523D28"/>
    <w:rsid w:val="005412A5"/>
    <w:rsid w:val="005C2C43"/>
    <w:rsid w:val="005C433C"/>
    <w:rsid w:val="005D229C"/>
    <w:rsid w:val="005E7CF8"/>
    <w:rsid w:val="00605DFE"/>
    <w:rsid w:val="00613DD0"/>
    <w:rsid w:val="00614C45"/>
    <w:rsid w:val="006248C6"/>
    <w:rsid w:val="0062566B"/>
    <w:rsid w:val="00637EC9"/>
    <w:rsid w:val="006403AE"/>
    <w:rsid w:val="006504E4"/>
    <w:rsid w:val="0065693C"/>
    <w:rsid w:val="00661694"/>
    <w:rsid w:val="00664952"/>
    <w:rsid w:val="00681502"/>
    <w:rsid w:val="0068543C"/>
    <w:rsid w:val="006872AE"/>
    <w:rsid w:val="00691ECB"/>
    <w:rsid w:val="006924F9"/>
    <w:rsid w:val="006B3C24"/>
    <w:rsid w:val="006D3738"/>
    <w:rsid w:val="006E04B5"/>
    <w:rsid w:val="006E6C4B"/>
    <w:rsid w:val="006F2FEB"/>
    <w:rsid w:val="00701164"/>
    <w:rsid w:val="00757CA0"/>
    <w:rsid w:val="00761F75"/>
    <w:rsid w:val="00764953"/>
    <w:rsid w:val="007B4242"/>
    <w:rsid w:val="007B5381"/>
    <w:rsid w:val="007B61D4"/>
    <w:rsid w:val="007C0208"/>
    <w:rsid w:val="007D64F2"/>
    <w:rsid w:val="007F6669"/>
    <w:rsid w:val="007F7BBF"/>
    <w:rsid w:val="00815616"/>
    <w:rsid w:val="00822FC5"/>
    <w:rsid w:val="00864C81"/>
    <w:rsid w:val="00876F61"/>
    <w:rsid w:val="00884460"/>
    <w:rsid w:val="0089206A"/>
    <w:rsid w:val="008A0B4B"/>
    <w:rsid w:val="008A2476"/>
    <w:rsid w:val="008C03A5"/>
    <w:rsid w:val="008D566D"/>
    <w:rsid w:val="008D6C18"/>
    <w:rsid w:val="008E255C"/>
    <w:rsid w:val="00913FF5"/>
    <w:rsid w:val="00937C99"/>
    <w:rsid w:val="00944582"/>
    <w:rsid w:val="00965651"/>
    <w:rsid w:val="009677DA"/>
    <w:rsid w:val="00985A4E"/>
    <w:rsid w:val="009970BE"/>
    <w:rsid w:val="009E19CA"/>
    <w:rsid w:val="009F00D7"/>
    <w:rsid w:val="00A277F7"/>
    <w:rsid w:val="00A67A60"/>
    <w:rsid w:val="00A82E97"/>
    <w:rsid w:val="00A877DC"/>
    <w:rsid w:val="00A94EB2"/>
    <w:rsid w:val="00AD2C53"/>
    <w:rsid w:val="00AE2A1C"/>
    <w:rsid w:val="00AF3E33"/>
    <w:rsid w:val="00B17BFE"/>
    <w:rsid w:val="00B86A7B"/>
    <w:rsid w:val="00B93480"/>
    <w:rsid w:val="00B969AD"/>
    <w:rsid w:val="00BA0188"/>
    <w:rsid w:val="00BA53DB"/>
    <w:rsid w:val="00BA7482"/>
    <w:rsid w:val="00BB64D8"/>
    <w:rsid w:val="00BB6C33"/>
    <w:rsid w:val="00C14FE3"/>
    <w:rsid w:val="00C22A0B"/>
    <w:rsid w:val="00C25D3D"/>
    <w:rsid w:val="00C35505"/>
    <w:rsid w:val="00C564E4"/>
    <w:rsid w:val="00C61E65"/>
    <w:rsid w:val="00C66306"/>
    <w:rsid w:val="00C73198"/>
    <w:rsid w:val="00CA60E7"/>
    <w:rsid w:val="00CB15A9"/>
    <w:rsid w:val="00CB2BA3"/>
    <w:rsid w:val="00CD1A16"/>
    <w:rsid w:val="00CD2603"/>
    <w:rsid w:val="00CE2BB4"/>
    <w:rsid w:val="00D12DF6"/>
    <w:rsid w:val="00D12E5B"/>
    <w:rsid w:val="00D16088"/>
    <w:rsid w:val="00D219B4"/>
    <w:rsid w:val="00D5078B"/>
    <w:rsid w:val="00D50DFA"/>
    <w:rsid w:val="00D60E64"/>
    <w:rsid w:val="00D61045"/>
    <w:rsid w:val="00D91520"/>
    <w:rsid w:val="00DA0F9B"/>
    <w:rsid w:val="00DB197B"/>
    <w:rsid w:val="00DB7465"/>
    <w:rsid w:val="00DD078E"/>
    <w:rsid w:val="00DD3E62"/>
    <w:rsid w:val="00DE1418"/>
    <w:rsid w:val="00DE275B"/>
    <w:rsid w:val="00E011DE"/>
    <w:rsid w:val="00E11644"/>
    <w:rsid w:val="00E150AC"/>
    <w:rsid w:val="00E31BF2"/>
    <w:rsid w:val="00E62F1B"/>
    <w:rsid w:val="00E63335"/>
    <w:rsid w:val="00E90644"/>
    <w:rsid w:val="00EA0F02"/>
    <w:rsid w:val="00EA6D0B"/>
    <w:rsid w:val="00EB5D06"/>
    <w:rsid w:val="00ED06F4"/>
    <w:rsid w:val="00ED3402"/>
    <w:rsid w:val="00EE0A69"/>
    <w:rsid w:val="00EF415D"/>
    <w:rsid w:val="00EF7EE6"/>
    <w:rsid w:val="00F031F4"/>
    <w:rsid w:val="00F50505"/>
    <w:rsid w:val="00F52CED"/>
    <w:rsid w:val="00F60120"/>
    <w:rsid w:val="00F6753B"/>
    <w:rsid w:val="00F80BD9"/>
    <w:rsid w:val="00F838CC"/>
    <w:rsid w:val="00F9733D"/>
    <w:rsid w:val="00FA3F54"/>
    <w:rsid w:val="00FD076E"/>
    <w:rsid w:val="00FD48F2"/>
    <w:rsid w:val="00FE56D9"/>
    <w:rsid w:val="00FF02C1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2A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D61045"/>
    <w:rPr>
      <w:b/>
      <w:bCs/>
      <w:sz w:val="24"/>
    </w:rPr>
  </w:style>
  <w:style w:type="paragraph" w:customStyle="1" w:styleId="a4">
    <w:name w:val="Шаблон"/>
    <w:rsid w:val="00D61045"/>
    <w:pPr>
      <w:spacing w:line="288" w:lineRule="auto"/>
      <w:jc w:val="center"/>
    </w:pPr>
    <w:rPr>
      <w:rFonts w:ascii="Tahoma" w:hAnsi="Tahoma"/>
      <w:sz w:val="16"/>
    </w:rPr>
  </w:style>
  <w:style w:type="paragraph" w:customStyle="1" w:styleId="a5">
    <w:name w:val="Обращение"/>
    <w:next w:val="a6"/>
    <w:rsid w:val="00D61045"/>
    <w:pPr>
      <w:jc w:val="center"/>
    </w:pPr>
    <w:rPr>
      <w:b/>
      <w:bCs/>
      <w:i/>
      <w:iCs/>
      <w:sz w:val="28"/>
    </w:rPr>
  </w:style>
  <w:style w:type="paragraph" w:customStyle="1" w:styleId="a6">
    <w:name w:val="Текст документа"/>
    <w:basedOn w:val="a"/>
    <w:rsid w:val="00D61045"/>
    <w:pPr>
      <w:ind w:firstLine="567"/>
    </w:pPr>
    <w:rPr>
      <w:sz w:val="26"/>
    </w:rPr>
  </w:style>
  <w:style w:type="paragraph" w:styleId="a7">
    <w:name w:val="footer"/>
    <w:basedOn w:val="a"/>
    <w:link w:val="a8"/>
    <w:uiPriority w:val="99"/>
    <w:rsid w:val="002D5AF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D5AF5"/>
  </w:style>
  <w:style w:type="paragraph" w:styleId="aa">
    <w:name w:val="Body Text"/>
    <w:basedOn w:val="a"/>
    <w:rsid w:val="00C25D3D"/>
    <w:pPr>
      <w:jc w:val="both"/>
    </w:pPr>
    <w:rPr>
      <w:sz w:val="28"/>
    </w:rPr>
  </w:style>
  <w:style w:type="paragraph" w:styleId="3">
    <w:name w:val="Body Text 3"/>
    <w:basedOn w:val="a"/>
    <w:rsid w:val="00C25D3D"/>
    <w:pPr>
      <w:jc w:val="both"/>
    </w:pPr>
    <w:rPr>
      <w:sz w:val="28"/>
      <w:szCs w:val="20"/>
    </w:rPr>
  </w:style>
  <w:style w:type="paragraph" w:styleId="ab">
    <w:name w:val="Body Text Indent"/>
    <w:basedOn w:val="a"/>
    <w:link w:val="ac"/>
    <w:rsid w:val="001913A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913A9"/>
    <w:rPr>
      <w:sz w:val="24"/>
      <w:szCs w:val="24"/>
    </w:rPr>
  </w:style>
  <w:style w:type="paragraph" w:styleId="2">
    <w:name w:val="Body Text Indent 2"/>
    <w:basedOn w:val="a"/>
    <w:link w:val="20"/>
    <w:rsid w:val="001913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3A9"/>
    <w:rPr>
      <w:sz w:val="24"/>
      <w:szCs w:val="24"/>
    </w:rPr>
  </w:style>
  <w:style w:type="paragraph" w:styleId="30">
    <w:name w:val="Body Text Indent 3"/>
    <w:basedOn w:val="a"/>
    <w:link w:val="31"/>
    <w:rsid w:val="003D70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3D7003"/>
    <w:rPr>
      <w:sz w:val="16"/>
      <w:szCs w:val="16"/>
    </w:rPr>
  </w:style>
  <w:style w:type="paragraph" w:styleId="ad">
    <w:name w:val="Balloon Text"/>
    <w:basedOn w:val="a"/>
    <w:link w:val="ae"/>
    <w:uiPriority w:val="99"/>
    <w:rsid w:val="00815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815616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BA53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53DB"/>
  </w:style>
  <w:style w:type="character" w:customStyle="1" w:styleId="10">
    <w:name w:val="Заголовок 1 Знак"/>
    <w:basedOn w:val="a0"/>
    <w:link w:val="1"/>
    <w:uiPriority w:val="9"/>
    <w:rsid w:val="00AE2A1C"/>
    <w:rPr>
      <w:b/>
      <w:bCs/>
      <w:kern w:val="36"/>
      <w:sz w:val="48"/>
      <w:szCs w:val="48"/>
    </w:rPr>
  </w:style>
  <w:style w:type="character" w:customStyle="1" w:styleId="a8">
    <w:name w:val="Нижний колонтитул Знак"/>
    <w:basedOn w:val="a0"/>
    <w:link w:val="a7"/>
    <w:uiPriority w:val="99"/>
    <w:rsid w:val="00AE2A1C"/>
    <w:rPr>
      <w:sz w:val="24"/>
      <w:szCs w:val="24"/>
    </w:rPr>
  </w:style>
  <w:style w:type="paragraph" w:styleId="af0">
    <w:name w:val="List Paragraph"/>
    <w:basedOn w:val="a"/>
    <w:uiPriority w:val="34"/>
    <w:qFormat/>
    <w:rsid w:val="00AE2A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lk">
    <w:name w:val="blk"/>
    <w:basedOn w:val="a0"/>
    <w:rsid w:val="00AE2A1C"/>
  </w:style>
  <w:style w:type="character" w:customStyle="1" w:styleId="hl">
    <w:name w:val="hl"/>
    <w:basedOn w:val="a0"/>
    <w:rsid w:val="00AE2A1C"/>
  </w:style>
  <w:style w:type="character" w:styleId="af1">
    <w:name w:val="Hyperlink"/>
    <w:basedOn w:val="a0"/>
    <w:uiPriority w:val="99"/>
    <w:unhideWhenUsed/>
    <w:rsid w:val="00AE2A1C"/>
    <w:rPr>
      <w:color w:val="0000FF"/>
      <w:u w:val="single"/>
    </w:rPr>
  </w:style>
  <w:style w:type="character" w:customStyle="1" w:styleId="nobr">
    <w:name w:val="nobr"/>
    <w:basedOn w:val="a0"/>
    <w:rsid w:val="00AE2A1C"/>
  </w:style>
  <w:style w:type="paragraph" w:styleId="HTML">
    <w:name w:val="HTML Preformatted"/>
    <w:basedOn w:val="a"/>
    <w:link w:val="HTML0"/>
    <w:uiPriority w:val="99"/>
    <w:unhideWhenUsed/>
    <w:rsid w:val="00AE2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2A1C"/>
    <w:rPr>
      <w:rFonts w:ascii="Courier New" w:hAnsi="Courier New" w:cs="Courier New"/>
    </w:rPr>
  </w:style>
  <w:style w:type="paragraph" w:styleId="af2">
    <w:name w:val="No Spacing"/>
    <w:link w:val="af3"/>
    <w:uiPriority w:val="1"/>
    <w:qFormat/>
    <w:rsid w:val="00AE2A1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AE2A1C"/>
    <w:rPr>
      <w:rFonts w:asciiTheme="minorHAnsi" w:eastAsiaTheme="minorEastAsia" w:hAnsiTheme="minorHAnsi" w:cstheme="minorBidi"/>
      <w:sz w:val="22"/>
      <w:szCs w:val="22"/>
    </w:rPr>
  </w:style>
  <w:style w:type="paragraph" w:styleId="af4">
    <w:name w:val="header"/>
    <w:basedOn w:val="a"/>
    <w:link w:val="af5"/>
    <w:uiPriority w:val="99"/>
    <w:unhideWhenUsed/>
    <w:rsid w:val="00AE2A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AE2A1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6">
    <w:name w:val="Table Grid"/>
    <w:basedOn w:val="a1"/>
    <w:uiPriority w:val="39"/>
    <w:rsid w:val="00AE2A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A1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2A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D61045"/>
    <w:rPr>
      <w:b/>
      <w:bCs/>
      <w:sz w:val="24"/>
    </w:rPr>
  </w:style>
  <w:style w:type="paragraph" w:customStyle="1" w:styleId="a4">
    <w:name w:val="Шаблон"/>
    <w:rsid w:val="00D61045"/>
    <w:pPr>
      <w:spacing w:line="288" w:lineRule="auto"/>
      <w:jc w:val="center"/>
    </w:pPr>
    <w:rPr>
      <w:rFonts w:ascii="Tahoma" w:hAnsi="Tahoma"/>
      <w:sz w:val="16"/>
    </w:rPr>
  </w:style>
  <w:style w:type="paragraph" w:customStyle="1" w:styleId="a5">
    <w:name w:val="Обращение"/>
    <w:next w:val="a6"/>
    <w:rsid w:val="00D61045"/>
    <w:pPr>
      <w:jc w:val="center"/>
    </w:pPr>
    <w:rPr>
      <w:b/>
      <w:bCs/>
      <w:i/>
      <w:iCs/>
      <w:sz w:val="28"/>
    </w:rPr>
  </w:style>
  <w:style w:type="paragraph" w:customStyle="1" w:styleId="a6">
    <w:name w:val="Текст документа"/>
    <w:basedOn w:val="a"/>
    <w:rsid w:val="00D61045"/>
    <w:pPr>
      <w:ind w:firstLine="567"/>
    </w:pPr>
    <w:rPr>
      <w:sz w:val="26"/>
    </w:rPr>
  </w:style>
  <w:style w:type="paragraph" w:styleId="a7">
    <w:name w:val="footer"/>
    <w:basedOn w:val="a"/>
    <w:link w:val="a8"/>
    <w:uiPriority w:val="99"/>
    <w:rsid w:val="002D5AF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D5AF5"/>
  </w:style>
  <w:style w:type="paragraph" w:styleId="aa">
    <w:name w:val="Body Text"/>
    <w:basedOn w:val="a"/>
    <w:rsid w:val="00C25D3D"/>
    <w:pPr>
      <w:jc w:val="both"/>
    </w:pPr>
    <w:rPr>
      <w:sz w:val="28"/>
    </w:rPr>
  </w:style>
  <w:style w:type="paragraph" w:styleId="3">
    <w:name w:val="Body Text 3"/>
    <w:basedOn w:val="a"/>
    <w:rsid w:val="00C25D3D"/>
    <w:pPr>
      <w:jc w:val="both"/>
    </w:pPr>
    <w:rPr>
      <w:sz w:val="28"/>
      <w:szCs w:val="20"/>
    </w:rPr>
  </w:style>
  <w:style w:type="paragraph" w:styleId="ab">
    <w:name w:val="Body Text Indent"/>
    <w:basedOn w:val="a"/>
    <w:link w:val="ac"/>
    <w:rsid w:val="001913A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913A9"/>
    <w:rPr>
      <w:sz w:val="24"/>
      <w:szCs w:val="24"/>
    </w:rPr>
  </w:style>
  <w:style w:type="paragraph" w:styleId="2">
    <w:name w:val="Body Text Indent 2"/>
    <w:basedOn w:val="a"/>
    <w:link w:val="20"/>
    <w:rsid w:val="001913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3A9"/>
    <w:rPr>
      <w:sz w:val="24"/>
      <w:szCs w:val="24"/>
    </w:rPr>
  </w:style>
  <w:style w:type="paragraph" w:styleId="30">
    <w:name w:val="Body Text Indent 3"/>
    <w:basedOn w:val="a"/>
    <w:link w:val="31"/>
    <w:rsid w:val="003D70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3D7003"/>
    <w:rPr>
      <w:sz w:val="16"/>
      <w:szCs w:val="16"/>
    </w:rPr>
  </w:style>
  <w:style w:type="paragraph" w:styleId="ad">
    <w:name w:val="Balloon Text"/>
    <w:basedOn w:val="a"/>
    <w:link w:val="ae"/>
    <w:uiPriority w:val="99"/>
    <w:rsid w:val="00815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815616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BA53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53DB"/>
  </w:style>
  <w:style w:type="character" w:customStyle="1" w:styleId="10">
    <w:name w:val="Заголовок 1 Знак"/>
    <w:basedOn w:val="a0"/>
    <w:link w:val="1"/>
    <w:uiPriority w:val="9"/>
    <w:rsid w:val="00AE2A1C"/>
    <w:rPr>
      <w:b/>
      <w:bCs/>
      <w:kern w:val="36"/>
      <w:sz w:val="48"/>
      <w:szCs w:val="48"/>
    </w:rPr>
  </w:style>
  <w:style w:type="character" w:customStyle="1" w:styleId="a8">
    <w:name w:val="Нижний колонтитул Знак"/>
    <w:basedOn w:val="a0"/>
    <w:link w:val="a7"/>
    <w:uiPriority w:val="99"/>
    <w:rsid w:val="00AE2A1C"/>
    <w:rPr>
      <w:sz w:val="24"/>
      <w:szCs w:val="24"/>
    </w:rPr>
  </w:style>
  <w:style w:type="paragraph" w:styleId="af0">
    <w:name w:val="List Paragraph"/>
    <w:basedOn w:val="a"/>
    <w:uiPriority w:val="34"/>
    <w:qFormat/>
    <w:rsid w:val="00AE2A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lk">
    <w:name w:val="blk"/>
    <w:basedOn w:val="a0"/>
    <w:rsid w:val="00AE2A1C"/>
  </w:style>
  <w:style w:type="character" w:customStyle="1" w:styleId="hl">
    <w:name w:val="hl"/>
    <w:basedOn w:val="a0"/>
    <w:rsid w:val="00AE2A1C"/>
  </w:style>
  <w:style w:type="character" w:styleId="af1">
    <w:name w:val="Hyperlink"/>
    <w:basedOn w:val="a0"/>
    <w:uiPriority w:val="99"/>
    <w:unhideWhenUsed/>
    <w:rsid w:val="00AE2A1C"/>
    <w:rPr>
      <w:color w:val="0000FF"/>
      <w:u w:val="single"/>
    </w:rPr>
  </w:style>
  <w:style w:type="character" w:customStyle="1" w:styleId="nobr">
    <w:name w:val="nobr"/>
    <w:basedOn w:val="a0"/>
    <w:rsid w:val="00AE2A1C"/>
  </w:style>
  <w:style w:type="paragraph" w:styleId="HTML">
    <w:name w:val="HTML Preformatted"/>
    <w:basedOn w:val="a"/>
    <w:link w:val="HTML0"/>
    <w:uiPriority w:val="99"/>
    <w:unhideWhenUsed/>
    <w:rsid w:val="00AE2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2A1C"/>
    <w:rPr>
      <w:rFonts w:ascii="Courier New" w:hAnsi="Courier New" w:cs="Courier New"/>
    </w:rPr>
  </w:style>
  <w:style w:type="paragraph" w:styleId="af2">
    <w:name w:val="No Spacing"/>
    <w:link w:val="af3"/>
    <w:uiPriority w:val="1"/>
    <w:qFormat/>
    <w:rsid w:val="00AE2A1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AE2A1C"/>
    <w:rPr>
      <w:rFonts w:asciiTheme="minorHAnsi" w:eastAsiaTheme="minorEastAsia" w:hAnsiTheme="minorHAnsi" w:cstheme="minorBidi"/>
      <w:sz w:val="22"/>
      <w:szCs w:val="22"/>
    </w:rPr>
  </w:style>
  <w:style w:type="paragraph" w:styleId="af4">
    <w:name w:val="header"/>
    <w:basedOn w:val="a"/>
    <w:link w:val="af5"/>
    <w:uiPriority w:val="99"/>
    <w:unhideWhenUsed/>
    <w:rsid w:val="00AE2A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AE2A1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6">
    <w:name w:val="Table Grid"/>
    <w:basedOn w:val="a1"/>
    <w:uiPriority w:val="39"/>
    <w:rsid w:val="00AE2A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A1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_________Microsoft_Word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5;&#1076;&#1088;&#1077;&#1081;%20&#1042;&#1080;&#1082;&#1090;&#1086;&#1088;&#1086;&#1074;&#1080;&#1095;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</TotalTime>
  <Pages>58</Pages>
  <Words>24759</Words>
  <Characters>141130</Characters>
  <Application>Microsoft Office Word</Application>
  <DocSecurity>0</DocSecurity>
  <Lines>1176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usvpu</Company>
  <LinksUpToDate>false</LinksUpToDate>
  <CharactersWithSpaces>165558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Андрей Викторович</dc:creator>
  <cp:lastModifiedBy>X1</cp:lastModifiedBy>
  <cp:revision>2</cp:revision>
  <cp:lastPrinted>2013-10-29T06:04:00Z</cp:lastPrinted>
  <dcterms:created xsi:type="dcterms:W3CDTF">2025-11-17T16:35:00Z</dcterms:created>
  <dcterms:modified xsi:type="dcterms:W3CDTF">2025-11-17T16:35:00Z</dcterms:modified>
</cp:coreProperties>
</file>